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4C6BE" w14:textId="77777777" w:rsidR="00AF58E5" w:rsidRDefault="00AF58E5" w:rsidP="00AF58E5">
      <w:pPr>
        <w:spacing w:line="252" w:lineRule="auto"/>
        <w:rPr>
          <w:rFonts w:ascii="Times New Roman" w:hAnsi="Times New Roman" w:cs="Times New Roman"/>
          <w:sz w:val="24"/>
          <w:szCs w:val="24"/>
        </w:rPr>
      </w:pPr>
      <w:r>
        <w:rPr>
          <w:rFonts w:ascii="Times New Roman" w:hAnsi="Times New Roman" w:cs="Times New Roman"/>
          <w:sz w:val="24"/>
          <w:szCs w:val="24"/>
        </w:rPr>
        <w:t>REPUBLIKA HRVATSKA</w:t>
      </w:r>
    </w:p>
    <w:p w14:paraId="7D9914BA" w14:textId="77777777" w:rsidR="00AF58E5" w:rsidRDefault="00AF58E5" w:rsidP="00AF58E5">
      <w:pPr>
        <w:spacing w:line="252" w:lineRule="auto"/>
        <w:rPr>
          <w:rFonts w:ascii="Times New Roman" w:hAnsi="Times New Roman" w:cs="Times New Roman"/>
          <w:sz w:val="24"/>
          <w:szCs w:val="24"/>
        </w:rPr>
      </w:pPr>
      <w:r>
        <w:rPr>
          <w:rFonts w:ascii="Times New Roman" w:hAnsi="Times New Roman" w:cs="Times New Roman"/>
          <w:sz w:val="24"/>
          <w:szCs w:val="24"/>
        </w:rPr>
        <w:t>DJEČJI VRTIĆ IVICA I MARICA</w:t>
      </w:r>
    </w:p>
    <w:p w14:paraId="74BD1C21" w14:textId="77777777" w:rsidR="00AF58E5" w:rsidRDefault="00AF58E5" w:rsidP="00AF58E5">
      <w:pPr>
        <w:spacing w:line="252" w:lineRule="auto"/>
        <w:rPr>
          <w:rFonts w:ascii="Times New Roman" w:hAnsi="Times New Roman" w:cs="Times New Roman"/>
          <w:sz w:val="24"/>
          <w:szCs w:val="24"/>
        </w:rPr>
      </w:pPr>
      <w:r>
        <w:rPr>
          <w:rFonts w:ascii="Times New Roman" w:hAnsi="Times New Roman" w:cs="Times New Roman"/>
          <w:sz w:val="24"/>
          <w:szCs w:val="24"/>
        </w:rPr>
        <w:t>SAVSKA 33 ŠTITAR</w:t>
      </w:r>
    </w:p>
    <w:p w14:paraId="15ED01DF" w14:textId="77777777" w:rsidR="00AF58E5" w:rsidRDefault="00AF58E5" w:rsidP="00AF58E5">
      <w:pPr>
        <w:spacing w:line="252" w:lineRule="auto"/>
        <w:rPr>
          <w:rFonts w:ascii="Times New Roman" w:hAnsi="Times New Roman" w:cs="Times New Roman"/>
          <w:sz w:val="24"/>
          <w:szCs w:val="24"/>
        </w:rPr>
      </w:pPr>
      <w:r>
        <w:rPr>
          <w:rFonts w:ascii="Times New Roman" w:hAnsi="Times New Roman" w:cs="Times New Roman"/>
          <w:sz w:val="24"/>
          <w:szCs w:val="24"/>
        </w:rPr>
        <w:t>Upravno vijeće</w:t>
      </w:r>
    </w:p>
    <w:p w14:paraId="406D806F" w14:textId="77777777" w:rsidR="00AF58E5" w:rsidRDefault="00AF58E5" w:rsidP="00AF58E5">
      <w:pPr>
        <w:spacing w:line="252" w:lineRule="auto"/>
        <w:rPr>
          <w:rFonts w:ascii="Times New Roman" w:hAnsi="Times New Roman" w:cs="Times New Roman"/>
          <w:sz w:val="24"/>
          <w:szCs w:val="24"/>
        </w:rPr>
      </w:pPr>
      <w:r>
        <w:rPr>
          <w:rFonts w:ascii="Times New Roman" w:hAnsi="Times New Roman" w:cs="Times New Roman"/>
          <w:sz w:val="24"/>
          <w:szCs w:val="24"/>
        </w:rPr>
        <w:t>KLASA:</w:t>
      </w:r>
    </w:p>
    <w:p w14:paraId="43E4F38C" w14:textId="77777777" w:rsidR="00AF58E5" w:rsidRDefault="00AF58E5" w:rsidP="00AF58E5">
      <w:pPr>
        <w:spacing w:line="252" w:lineRule="auto"/>
        <w:rPr>
          <w:rFonts w:ascii="Times New Roman" w:hAnsi="Times New Roman" w:cs="Times New Roman"/>
          <w:sz w:val="24"/>
          <w:szCs w:val="24"/>
        </w:rPr>
      </w:pPr>
      <w:r>
        <w:rPr>
          <w:rFonts w:ascii="Times New Roman" w:hAnsi="Times New Roman" w:cs="Times New Roman"/>
          <w:sz w:val="24"/>
          <w:szCs w:val="24"/>
        </w:rPr>
        <w:t>UR.BROJ:</w:t>
      </w:r>
    </w:p>
    <w:p w14:paraId="416017CD" w14:textId="77777777" w:rsidR="00AF58E5" w:rsidRDefault="00AF58E5" w:rsidP="00AF58E5">
      <w:pPr>
        <w:jc w:val="both"/>
        <w:rPr>
          <w:rFonts w:ascii="Times New Roman" w:hAnsi="Times New Roman" w:cs="Times New Roman"/>
          <w:sz w:val="24"/>
          <w:szCs w:val="24"/>
        </w:rPr>
      </w:pPr>
    </w:p>
    <w:p w14:paraId="1E7DFA6D" w14:textId="77777777" w:rsidR="00AF58E5" w:rsidRDefault="00AF58E5" w:rsidP="00AF58E5">
      <w:pPr>
        <w:jc w:val="both"/>
        <w:rPr>
          <w:rFonts w:ascii="Times New Roman" w:hAnsi="Times New Roman" w:cs="Times New Roman"/>
          <w:sz w:val="24"/>
          <w:szCs w:val="24"/>
        </w:rPr>
      </w:pPr>
      <w:r>
        <w:rPr>
          <w:rFonts w:ascii="Times New Roman" w:hAnsi="Times New Roman" w:cs="Times New Roman"/>
          <w:sz w:val="24"/>
          <w:szCs w:val="24"/>
        </w:rPr>
        <w:t>U Štitaru, 1. prosinca  2022. godine</w:t>
      </w:r>
    </w:p>
    <w:p w14:paraId="61FCF11A" w14:textId="77777777" w:rsidR="00AF58E5" w:rsidRDefault="00AF58E5" w:rsidP="00AF58E5">
      <w:pPr>
        <w:jc w:val="both"/>
        <w:rPr>
          <w:rFonts w:ascii="Times New Roman" w:hAnsi="Times New Roman" w:cs="Times New Roman"/>
          <w:sz w:val="24"/>
          <w:szCs w:val="24"/>
        </w:rPr>
      </w:pPr>
    </w:p>
    <w:p w14:paraId="3FBA538D" w14:textId="44A679A3" w:rsidR="00AF58E5" w:rsidRDefault="00AF58E5" w:rsidP="00AF58E5">
      <w:pPr>
        <w:jc w:val="both"/>
        <w:rPr>
          <w:rFonts w:ascii="Times New Roman" w:hAnsi="Times New Roman" w:cs="Times New Roman"/>
          <w:sz w:val="24"/>
          <w:szCs w:val="24"/>
        </w:rPr>
      </w:pPr>
      <w:r>
        <w:rPr>
          <w:rFonts w:ascii="Times New Roman" w:hAnsi="Times New Roman" w:cs="Times New Roman"/>
          <w:sz w:val="24"/>
          <w:szCs w:val="24"/>
        </w:rPr>
        <w:t xml:space="preserve">Na temelju članka 48. i 49. Zakona o predškolskom odgoju i obrazovanju (NN 10/97,107/07, 94/13) Upravno vijeće Dječjeg vrtića Ivica i Marica, na sjednici održanoj 1. prosinca 2022. godine donijelo je </w:t>
      </w:r>
    </w:p>
    <w:p w14:paraId="6A2431A5" w14:textId="77777777" w:rsidR="00AF58E5" w:rsidRDefault="00AF58E5" w:rsidP="00AF58E5">
      <w:pPr>
        <w:jc w:val="both"/>
        <w:rPr>
          <w:rFonts w:ascii="Times New Roman" w:hAnsi="Times New Roman" w:cs="Times New Roman"/>
          <w:sz w:val="24"/>
          <w:szCs w:val="24"/>
        </w:rPr>
      </w:pPr>
    </w:p>
    <w:p w14:paraId="48CD5EB2" w14:textId="77777777" w:rsidR="00AF58E5" w:rsidRDefault="00AF58E5" w:rsidP="00AF58E5">
      <w:pPr>
        <w:jc w:val="center"/>
        <w:rPr>
          <w:rFonts w:ascii="Times New Roman" w:hAnsi="Times New Roman" w:cs="Times New Roman"/>
          <w:b/>
          <w:bCs/>
          <w:sz w:val="28"/>
          <w:szCs w:val="28"/>
        </w:rPr>
      </w:pPr>
      <w:r>
        <w:rPr>
          <w:rFonts w:ascii="Times New Roman" w:hAnsi="Times New Roman" w:cs="Times New Roman"/>
          <w:b/>
          <w:bCs/>
          <w:sz w:val="28"/>
          <w:szCs w:val="28"/>
        </w:rPr>
        <w:t>ODLUKU</w:t>
      </w:r>
    </w:p>
    <w:p w14:paraId="5066B309" w14:textId="09B6B5CC" w:rsidR="00EF4C16" w:rsidRDefault="00AF58E5" w:rsidP="00AF58E5">
      <w:pPr>
        <w:jc w:val="center"/>
        <w:rPr>
          <w:rFonts w:ascii="Times New Roman" w:hAnsi="Times New Roman" w:cs="Times New Roman"/>
          <w:b/>
          <w:bCs/>
          <w:sz w:val="28"/>
          <w:szCs w:val="28"/>
        </w:rPr>
      </w:pPr>
      <w:r>
        <w:rPr>
          <w:rFonts w:ascii="Times New Roman" w:hAnsi="Times New Roman" w:cs="Times New Roman"/>
          <w:b/>
          <w:bCs/>
          <w:sz w:val="28"/>
          <w:szCs w:val="28"/>
        </w:rPr>
        <w:t xml:space="preserve"> O CIJENI, MJERILIMA UPISA I FINANCIRANJU PROGRAMA DJEČJEG VRTIĆA IVICA I MARICA</w:t>
      </w:r>
    </w:p>
    <w:p w14:paraId="41691280" w14:textId="76F78599" w:rsidR="00AF58E5" w:rsidRDefault="00AF58E5" w:rsidP="00AF58E5">
      <w:pPr>
        <w:jc w:val="center"/>
        <w:rPr>
          <w:rFonts w:ascii="Times New Roman" w:hAnsi="Times New Roman" w:cs="Times New Roman"/>
          <w:b/>
          <w:bCs/>
          <w:sz w:val="28"/>
          <w:szCs w:val="28"/>
        </w:rPr>
      </w:pPr>
    </w:p>
    <w:p w14:paraId="10CD3B44" w14:textId="50523A69" w:rsidR="00AF58E5" w:rsidRDefault="00AF58E5" w:rsidP="00AF58E5">
      <w:pPr>
        <w:jc w:val="both"/>
        <w:rPr>
          <w:rFonts w:ascii="Times New Roman" w:hAnsi="Times New Roman" w:cs="Times New Roman"/>
          <w:b/>
          <w:bCs/>
          <w:sz w:val="28"/>
          <w:szCs w:val="28"/>
        </w:rPr>
      </w:pPr>
      <w:r>
        <w:rPr>
          <w:rFonts w:ascii="Times New Roman" w:hAnsi="Times New Roman" w:cs="Times New Roman"/>
          <w:b/>
          <w:bCs/>
          <w:sz w:val="28"/>
          <w:szCs w:val="28"/>
        </w:rPr>
        <w:t>OPĆE ODREDBE</w:t>
      </w:r>
    </w:p>
    <w:p w14:paraId="7D97A6B5" w14:textId="26F00C69" w:rsidR="00AF58E5" w:rsidRDefault="00AF58E5" w:rsidP="00B30F08">
      <w:pPr>
        <w:spacing w:line="360" w:lineRule="auto"/>
        <w:jc w:val="center"/>
        <w:rPr>
          <w:rFonts w:ascii="Times New Roman" w:hAnsi="Times New Roman" w:cs="Times New Roman"/>
          <w:sz w:val="24"/>
          <w:szCs w:val="24"/>
        </w:rPr>
      </w:pPr>
      <w:r>
        <w:rPr>
          <w:rFonts w:ascii="Times New Roman" w:hAnsi="Times New Roman" w:cs="Times New Roman"/>
          <w:sz w:val="24"/>
          <w:szCs w:val="24"/>
        </w:rPr>
        <w:t>Članak 1.</w:t>
      </w:r>
    </w:p>
    <w:p w14:paraId="6218DFA0" w14:textId="554D8DE7" w:rsidR="00AF58E5" w:rsidRDefault="00AF58E5" w:rsidP="00B30F08">
      <w:pPr>
        <w:spacing w:line="360" w:lineRule="auto"/>
        <w:jc w:val="both"/>
        <w:rPr>
          <w:rFonts w:ascii="Times New Roman" w:hAnsi="Times New Roman" w:cs="Times New Roman"/>
          <w:sz w:val="24"/>
          <w:szCs w:val="24"/>
        </w:rPr>
      </w:pPr>
      <w:r>
        <w:rPr>
          <w:rFonts w:ascii="Times New Roman" w:hAnsi="Times New Roman" w:cs="Times New Roman"/>
          <w:sz w:val="24"/>
          <w:szCs w:val="24"/>
        </w:rPr>
        <w:t>Ovom Odlukom utvrđuju se mjerila kojima se osiguravaju sredstva za rad Dječjeg vrtića Ivica i Marica u djelatnosti predškolskog odgoja i obrazovanja na području Općine Štitar, mjerila za sudjelovanje roditelje/korisnika u ekonomskoj cijeni pojedinog programa Dječjeg vrtića</w:t>
      </w:r>
      <w:r w:rsidR="00B30F08">
        <w:rPr>
          <w:rFonts w:ascii="Times New Roman" w:hAnsi="Times New Roman" w:cs="Times New Roman"/>
          <w:sz w:val="24"/>
          <w:szCs w:val="24"/>
        </w:rPr>
        <w:t xml:space="preserve"> i </w:t>
      </w:r>
      <w:r>
        <w:rPr>
          <w:rFonts w:ascii="Times New Roman" w:hAnsi="Times New Roman" w:cs="Times New Roman"/>
          <w:sz w:val="24"/>
          <w:szCs w:val="24"/>
        </w:rPr>
        <w:t>način ostvarivanja prednosti pri upis</w:t>
      </w:r>
      <w:r w:rsidR="00B30F08">
        <w:rPr>
          <w:rFonts w:ascii="Times New Roman" w:hAnsi="Times New Roman" w:cs="Times New Roman"/>
          <w:sz w:val="24"/>
          <w:szCs w:val="24"/>
        </w:rPr>
        <w:t>ivanju djece u Vrtić.</w:t>
      </w:r>
    </w:p>
    <w:p w14:paraId="1B49B40E" w14:textId="0EB7FEF9" w:rsidR="00B30F08" w:rsidRDefault="00B30F08" w:rsidP="00B30F0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PROGRAMI DJEČJEG VRTIĆA</w:t>
      </w:r>
    </w:p>
    <w:p w14:paraId="43BD4F8D" w14:textId="0F20CA7A" w:rsidR="00B30F08" w:rsidRDefault="00B30F08" w:rsidP="00B30F08">
      <w:pPr>
        <w:spacing w:line="360" w:lineRule="auto"/>
        <w:jc w:val="center"/>
        <w:rPr>
          <w:rFonts w:ascii="Times New Roman" w:hAnsi="Times New Roman" w:cs="Times New Roman"/>
          <w:sz w:val="24"/>
          <w:szCs w:val="24"/>
        </w:rPr>
      </w:pPr>
      <w:r>
        <w:rPr>
          <w:rFonts w:ascii="Times New Roman" w:hAnsi="Times New Roman" w:cs="Times New Roman"/>
          <w:sz w:val="24"/>
          <w:szCs w:val="24"/>
        </w:rPr>
        <w:t>Članak 2.</w:t>
      </w:r>
    </w:p>
    <w:p w14:paraId="780460F1" w14:textId="1BE2C2E1" w:rsidR="00B30F08" w:rsidRPr="00CC1C43" w:rsidRDefault="00333384" w:rsidP="00B30F08">
      <w:pPr>
        <w:spacing w:line="360" w:lineRule="auto"/>
        <w:jc w:val="both"/>
        <w:rPr>
          <w:rFonts w:ascii="Times New Roman" w:hAnsi="Times New Roman" w:cs="Times New Roman"/>
          <w:i/>
          <w:iCs/>
          <w:sz w:val="24"/>
          <w:szCs w:val="24"/>
        </w:rPr>
      </w:pPr>
      <w:r w:rsidRPr="00CC1C43">
        <w:rPr>
          <w:rFonts w:ascii="Times New Roman" w:hAnsi="Times New Roman" w:cs="Times New Roman"/>
          <w:i/>
          <w:iCs/>
          <w:sz w:val="24"/>
          <w:szCs w:val="24"/>
        </w:rPr>
        <w:t>Vrtić provodi slijedeće programe:</w:t>
      </w:r>
    </w:p>
    <w:p w14:paraId="71D7B55F" w14:textId="6DE16D0C" w:rsidR="00333384" w:rsidRPr="00CC1C43" w:rsidRDefault="00333384" w:rsidP="00333384">
      <w:pPr>
        <w:pStyle w:val="Odlomakpopisa"/>
        <w:numPr>
          <w:ilvl w:val="0"/>
          <w:numId w:val="1"/>
        </w:numPr>
        <w:spacing w:line="360" w:lineRule="auto"/>
        <w:jc w:val="both"/>
        <w:rPr>
          <w:rFonts w:ascii="Times New Roman" w:hAnsi="Times New Roman" w:cs="Times New Roman"/>
          <w:i/>
          <w:iCs/>
          <w:sz w:val="24"/>
          <w:szCs w:val="24"/>
        </w:rPr>
      </w:pPr>
      <w:r w:rsidRPr="00CC1C43">
        <w:rPr>
          <w:rFonts w:ascii="Times New Roman" w:hAnsi="Times New Roman" w:cs="Times New Roman"/>
          <w:i/>
          <w:iCs/>
          <w:sz w:val="24"/>
          <w:szCs w:val="24"/>
        </w:rPr>
        <w:t xml:space="preserve">Redoviti cjelodnevni 10-satni program </w:t>
      </w:r>
    </w:p>
    <w:p w14:paraId="58F99DC3" w14:textId="7FD925A2" w:rsidR="00CC1C43" w:rsidRPr="00CC1C43" w:rsidRDefault="00CC1C43" w:rsidP="00B30F08">
      <w:pPr>
        <w:pStyle w:val="Odlomakpopisa"/>
        <w:numPr>
          <w:ilvl w:val="0"/>
          <w:numId w:val="1"/>
        </w:numPr>
        <w:spacing w:line="360" w:lineRule="auto"/>
        <w:jc w:val="both"/>
        <w:rPr>
          <w:rFonts w:ascii="Times New Roman" w:hAnsi="Times New Roman" w:cs="Times New Roman"/>
          <w:i/>
          <w:iCs/>
          <w:sz w:val="24"/>
          <w:szCs w:val="24"/>
        </w:rPr>
      </w:pPr>
      <w:r w:rsidRPr="00CC1C43">
        <w:rPr>
          <w:rFonts w:ascii="Times New Roman" w:hAnsi="Times New Roman" w:cs="Times New Roman"/>
          <w:i/>
          <w:iCs/>
          <w:sz w:val="24"/>
          <w:szCs w:val="24"/>
        </w:rPr>
        <w:t>Program javnih potreba (Program predškole)</w:t>
      </w:r>
    </w:p>
    <w:p w14:paraId="4885AE17" w14:textId="7F4A1FB1" w:rsidR="00CC1C43" w:rsidRDefault="00CC1C43" w:rsidP="00CC1C43">
      <w:pPr>
        <w:spacing w:line="360" w:lineRule="auto"/>
        <w:ind w:left="360"/>
        <w:jc w:val="both"/>
        <w:rPr>
          <w:rFonts w:ascii="Times New Roman" w:hAnsi="Times New Roman" w:cs="Times New Roman"/>
          <w:sz w:val="24"/>
          <w:szCs w:val="24"/>
        </w:rPr>
      </w:pPr>
    </w:p>
    <w:p w14:paraId="59AEBCC4" w14:textId="77777777" w:rsidR="00086DDD" w:rsidRDefault="00086DDD" w:rsidP="00CC1C43">
      <w:pPr>
        <w:spacing w:line="360" w:lineRule="auto"/>
        <w:ind w:left="360"/>
        <w:jc w:val="both"/>
        <w:rPr>
          <w:rFonts w:ascii="Times New Roman" w:hAnsi="Times New Roman" w:cs="Times New Roman"/>
          <w:sz w:val="24"/>
          <w:szCs w:val="24"/>
        </w:rPr>
      </w:pPr>
    </w:p>
    <w:p w14:paraId="4CB94217" w14:textId="028F29D8" w:rsidR="00CC1C43" w:rsidRPr="00CC1C43" w:rsidRDefault="00CC1C43" w:rsidP="00CC1C43">
      <w:pPr>
        <w:spacing w:line="360" w:lineRule="auto"/>
        <w:ind w:left="360"/>
        <w:jc w:val="both"/>
        <w:rPr>
          <w:rFonts w:ascii="Times New Roman" w:hAnsi="Times New Roman" w:cs="Times New Roman"/>
          <w:b/>
          <w:bCs/>
          <w:sz w:val="28"/>
          <w:szCs w:val="28"/>
        </w:rPr>
      </w:pPr>
      <w:r w:rsidRPr="00CC1C43">
        <w:rPr>
          <w:rFonts w:ascii="Times New Roman" w:hAnsi="Times New Roman" w:cs="Times New Roman"/>
          <w:b/>
          <w:bCs/>
          <w:sz w:val="28"/>
          <w:szCs w:val="28"/>
        </w:rPr>
        <w:lastRenderedPageBreak/>
        <w:t>MJERILA ZA SUDJELOVANJE RODITELJA U CIJENI PROGRAMA</w:t>
      </w:r>
    </w:p>
    <w:p w14:paraId="4944E629" w14:textId="0425E546" w:rsidR="00CC1C43" w:rsidRDefault="00CC1C43" w:rsidP="00CC1C43">
      <w:pPr>
        <w:spacing w:line="360" w:lineRule="auto"/>
        <w:ind w:left="360"/>
        <w:jc w:val="center"/>
        <w:rPr>
          <w:rFonts w:ascii="Times New Roman" w:hAnsi="Times New Roman" w:cs="Times New Roman"/>
          <w:sz w:val="24"/>
          <w:szCs w:val="24"/>
        </w:rPr>
      </w:pPr>
      <w:r>
        <w:rPr>
          <w:rFonts w:ascii="Times New Roman" w:hAnsi="Times New Roman" w:cs="Times New Roman"/>
          <w:sz w:val="24"/>
          <w:szCs w:val="24"/>
        </w:rPr>
        <w:t>Članak 3.</w:t>
      </w:r>
    </w:p>
    <w:p w14:paraId="3CD95DEF" w14:textId="50DF0C79" w:rsidR="00CC1C43" w:rsidRDefault="00CC1C43" w:rsidP="00CC1C4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Sredstva za rad Dječjeg vrtića Ivica i Marica osiguravaju se</w:t>
      </w:r>
    </w:p>
    <w:p w14:paraId="347083E5" w14:textId="417D93F1" w:rsidR="00CC1C43" w:rsidRDefault="00CC1C43" w:rsidP="00CC1C4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-učešćem roditelja</w:t>
      </w:r>
    </w:p>
    <w:p w14:paraId="56922B31" w14:textId="2599DDF7" w:rsidR="00CC1C43" w:rsidRDefault="00CC1C43" w:rsidP="00CC1C4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-sufinanciranjem Općine Štitar</w:t>
      </w:r>
    </w:p>
    <w:p w14:paraId="1AE50DB2" w14:textId="726D4B1B" w:rsidR="00CC1C43" w:rsidRDefault="00CC1C43" w:rsidP="00CC1C4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-sufinanciranjem drugih jedinica lokalne samouprave za djecu koja polaze vrtić</w:t>
      </w:r>
    </w:p>
    <w:p w14:paraId="65E746E3" w14:textId="2E21211A" w:rsidR="00CC1C43" w:rsidRDefault="00CC1C43" w:rsidP="00CC1C4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-financiranjem Ministarstva znanosti i obrazovanja</w:t>
      </w:r>
    </w:p>
    <w:p w14:paraId="47FFAF06" w14:textId="68EE2205" w:rsidR="00CC1C43" w:rsidRDefault="00CC1C43" w:rsidP="00CC1C4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-iz drugih izvora</w:t>
      </w:r>
    </w:p>
    <w:p w14:paraId="129C0BA3" w14:textId="07771C53" w:rsidR="00CC1C43" w:rsidRDefault="00CC1C43" w:rsidP="00CC1C43">
      <w:pPr>
        <w:spacing w:line="360" w:lineRule="auto"/>
        <w:ind w:left="360"/>
        <w:jc w:val="both"/>
        <w:rPr>
          <w:rFonts w:ascii="Times New Roman" w:hAnsi="Times New Roman" w:cs="Times New Roman"/>
          <w:sz w:val="24"/>
          <w:szCs w:val="24"/>
        </w:rPr>
      </w:pPr>
    </w:p>
    <w:p w14:paraId="7F8640CA" w14:textId="29B51DE8" w:rsidR="00CC1C43" w:rsidRDefault="00CC1C43" w:rsidP="00CC1C43">
      <w:pPr>
        <w:spacing w:line="360" w:lineRule="auto"/>
        <w:ind w:left="360"/>
        <w:jc w:val="center"/>
        <w:rPr>
          <w:rFonts w:ascii="Times New Roman" w:hAnsi="Times New Roman" w:cs="Times New Roman"/>
          <w:sz w:val="24"/>
          <w:szCs w:val="24"/>
        </w:rPr>
      </w:pPr>
      <w:r>
        <w:rPr>
          <w:rFonts w:ascii="Times New Roman" w:hAnsi="Times New Roman" w:cs="Times New Roman"/>
          <w:sz w:val="24"/>
          <w:szCs w:val="24"/>
        </w:rPr>
        <w:t>Članak 4.</w:t>
      </w:r>
    </w:p>
    <w:p w14:paraId="24491A16" w14:textId="38099B25" w:rsidR="00CC1C43" w:rsidRDefault="005F05C1" w:rsidP="00CC1C4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Općine sufinanciraju rad Dječjeg vrtića prema dostavljenoj mjesečnoj specifikaciji polaznika (ime i prezime, adresa, roditelji/skrbnici, kontakt broj telefona, iznos).</w:t>
      </w:r>
    </w:p>
    <w:p w14:paraId="6391A717" w14:textId="51C5CE6A" w:rsidR="005F05C1" w:rsidRDefault="005F05C1" w:rsidP="00CC1C4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Jedinice lokalne samouprave sufinanciranje vrše na žiro račun Dječjeg vrtića do 10-tog u mjesecu za prethodni mjesec.</w:t>
      </w:r>
    </w:p>
    <w:p w14:paraId="2C8CA0E2" w14:textId="4DCC99AF" w:rsidR="005F05C1" w:rsidRDefault="005F05C1" w:rsidP="00CC1C4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Ekonomsku cijenu pojedinih programa predlaže Upravno vijeće Dječjeg vrtića na osnovu obračunske kalkulacije stvarnih troškova i broja djece.</w:t>
      </w:r>
    </w:p>
    <w:p w14:paraId="3D30A32B" w14:textId="0DF0853C" w:rsidR="005F05C1" w:rsidRDefault="005F05C1" w:rsidP="00CC1C43">
      <w:pPr>
        <w:spacing w:line="360" w:lineRule="auto"/>
        <w:ind w:left="360"/>
        <w:jc w:val="both"/>
        <w:rPr>
          <w:rFonts w:ascii="Times New Roman" w:hAnsi="Times New Roman" w:cs="Times New Roman"/>
          <w:sz w:val="24"/>
          <w:szCs w:val="24"/>
        </w:rPr>
      </w:pPr>
    </w:p>
    <w:p w14:paraId="5F3415C1" w14:textId="7C2B595F" w:rsidR="005F05C1" w:rsidRDefault="005F05C1" w:rsidP="005F05C1">
      <w:pPr>
        <w:spacing w:line="360" w:lineRule="auto"/>
        <w:ind w:left="360"/>
        <w:jc w:val="center"/>
        <w:rPr>
          <w:rFonts w:ascii="Times New Roman" w:hAnsi="Times New Roman" w:cs="Times New Roman"/>
          <w:sz w:val="24"/>
          <w:szCs w:val="24"/>
        </w:rPr>
      </w:pPr>
      <w:r>
        <w:rPr>
          <w:rFonts w:ascii="Times New Roman" w:hAnsi="Times New Roman" w:cs="Times New Roman"/>
          <w:sz w:val="24"/>
          <w:szCs w:val="24"/>
        </w:rPr>
        <w:t>Članak 5.</w:t>
      </w:r>
    </w:p>
    <w:p w14:paraId="52129605" w14:textId="0DBF24DF" w:rsidR="005F05C1" w:rsidRDefault="005F05C1" w:rsidP="00CC1C4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Roditelji/skrbnici djeteta/korisnika programa dužni su sudjelovati u cijeni pojedinog programa Vrtića djelomično ili u potpunosti ovisno o vrsti i trajanju programa.</w:t>
      </w:r>
    </w:p>
    <w:p w14:paraId="78F62BD1" w14:textId="6F270BE8" w:rsidR="005F05C1" w:rsidRDefault="005F05C1" w:rsidP="00CC1C4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Roditelji/skrbnici djeteta/korisnika </w:t>
      </w:r>
      <w:r w:rsidR="00D3347E">
        <w:rPr>
          <w:rFonts w:ascii="Times New Roman" w:hAnsi="Times New Roman" w:cs="Times New Roman"/>
          <w:sz w:val="24"/>
          <w:szCs w:val="24"/>
        </w:rPr>
        <w:t xml:space="preserve">programa obvezni su platiti iznos od 20,00 kuna godišnje u svrhu osiguranja djeteta u slučaju nezgode. </w:t>
      </w:r>
    </w:p>
    <w:p w14:paraId="4800C761" w14:textId="2027FA6D" w:rsidR="00D3347E" w:rsidRDefault="00D3347E" w:rsidP="00CC1C43">
      <w:pPr>
        <w:spacing w:line="360" w:lineRule="auto"/>
        <w:ind w:left="360"/>
        <w:jc w:val="both"/>
        <w:rPr>
          <w:rFonts w:ascii="Times New Roman" w:hAnsi="Times New Roman" w:cs="Times New Roman"/>
          <w:sz w:val="24"/>
          <w:szCs w:val="24"/>
        </w:rPr>
      </w:pPr>
    </w:p>
    <w:p w14:paraId="38BEFE11" w14:textId="12259D2F" w:rsidR="00D3347E" w:rsidRDefault="00D3347E" w:rsidP="00CC1C43">
      <w:pPr>
        <w:spacing w:line="360" w:lineRule="auto"/>
        <w:ind w:left="360"/>
        <w:jc w:val="both"/>
        <w:rPr>
          <w:rFonts w:ascii="Times New Roman" w:hAnsi="Times New Roman" w:cs="Times New Roman"/>
          <w:sz w:val="24"/>
          <w:szCs w:val="24"/>
        </w:rPr>
      </w:pPr>
    </w:p>
    <w:p w14:paraId="480BC0BB" w14:textId="05EDA9AB" w:rsidR="00D3347E" w:rsidRDefault="00D3347E" w:rsidP="00CC1C43">
      <w:pPr>
        <w:spacing w:line="360" w:lineRule="auto"/>
        <w:ind w:left="360"/>
        <w:jc w:val="both"/>
        <w:rPr>
          <w:rFonts w:ascii="Times New Roman" w:hAnsi="Times New Roman" w:cs="Times New Roman"/>
          <w:sz w:val="24"/>
          <w:szCs w:val="24"/>
        </w:rPr>
      </w:pPr>
    </w:p>
    <w:p w14:paraId="0992AF89" w14:textId="77777777" w:rsidR="00D3347E" w:rsidRDefault="00D3347E" w:rsidP="00CC1C43">
      <w:pPr>
        <w:spacing w:line="360" w:lineRule="auto"/>
        <w:ind w:left="360"/>
        <w:jc w:val="both"/>
        <w:rPr>
          <w:rFonts w:ascii="Times New Roman" w:hAnsi="Times New Roman" w:cs="Times New Roman"/>
          <w:sz w:val="24"/>
          <w:szCs w:val="24"/>
        </w:rPr>
      </w:pPr>
    </w:p>
    <w:p w14:paraId="1A94F76C" w14:textId="12DE538B" w:rsidR="00D3347E" w:rsidRDefault="00D3347E" w:rsidP="00CC1C43">
      <w:pPr>
        <w:spacing w:line="360" w:lineRule="auto"/>
        <w:ind w:left="360"/>
        <w:jc w:val="both"/>
        <w:rPr>
          <w:rFonts w:ascii="Times New Roman" w:hAnsi="Times New Roman" w:cs="Times New Roman"/>
          <w:b/>
          <w:bCs/>
          <w:sz w:val="28"/>
          <w:szCs w:val="28"/>
        </w:rPr>
      </w:pPr>
      <w:r w:rsidRPr="00D3347E">
        <w:rPr>
          <w:rFonts w:ascii="Times New Roman" w:hAnsi="Times New Roman" w:cs="Times New Roman"/>
          <w:b/>
          <w:bCs/>
          <w:sz w:val="28"/>
          <w:szCs w:val="28"/>
        </w:rPr>
        <w:lastRenderedPageBreak/>
        <w:t>REDOVITI PROGRAMI</w:t>
      </w:r>
    </w:p>
    <w:p w14:paraId="7637C705" w14:textId="77777777" w:rsidR="00D3347E" w:rsidRPr="00D3347E" w:rsidRDefault="00D3347E" w:rsidP="00CC1C43">
      <w:pPr>
        <w:spacing w:line="360" w:lineRule="auto"/>
        <w:ind w:left="360"/>
        <w:jc w:val="both"/>
        <w:rPr>
          <w:rFonts w:ascii="Times New Roman" w:hAnsi="Times New Roman" w:cs="Times New Roman"/>
          <w:b/>
          <w:bCs/>
          <w:sz w:val="28"/>
          <w:szCs w:val="28"/>
        </w:rPr>
      </w:pPr>
    </w:p>
    <w:p w14:paraId="2DF70600" w14:textId="51DAC23D" w:rsidR="00D3347E" w:rsidRDefault="00D3347E" w:rsidP="00D3347E">
      <w:pPr>
        <w:spacing w:line="360" w:lineRule="auto"/>
        <w:ind w:left="360"/>
        <w:jc w:val="center"/>
        <w:rPr>
          <w:rFonts w:ascii="Times New Roman" w:hAnsi="Times New Roman" w:cs="Times New Roman"/>
          <w:sz w:val="24"/>
          <w:szCs w:val="24"/>
        </w:rPr>
      </w:pPr>
      <w:r>
        <w:rPr>
          <w:rFonts w:ascii="Times New Roman" w:hAnsi="Times New Roman" w:cs="Times New Roman"/>
          <w:sz w:val="24"/>
          <w:szCs w:val="24"/>
        </w:rPr>
        <w:t>Članak 6.</w:t>
      </w:r>
    </w:p>
    <w:p w14:paraId="505A89AE" w14:textId="6818B2AA" w:rsidR="00D3347E" w:rsidRDefault="00D3347E" w:rsidP="00D334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Ekonomska cijena redovitog cjelodnevnog desetosatnog programa iznosi 1.500,00 kuna koja se ostvaruje mjesečno po djetetu.</w:t>
      </w:r>
    </w:p>
    <w:p w14:paraId="168B2037" w14:textId="27CBA79D" w:rsidR="00D3347E" w:rsidRDefault="00D3347E" w:rsidP="00D334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Program iz stavka 1. ovog članka financira se iz Proračuna jedinice lokalne samouprave i učešća roditelja u omjeru 50 % jedinica lokalne samouprave, 50% učešća roditelja.</w:t>
      </w:r>
    </w:p>
    <w:p w14:paraId="4AE9F41F" w14:textId="0C472B0C" w:rsidR="00D3347E" w:rsidRDefault="00D3347E" w:rsidP="00D3347E">
      <w:pPr>
        <w:spacing w:line="360" w:lineRule="auto"/>
        <w:ind w:left="360"/>
        <w:jc w:val="both"/>
        <w:rPr>
          <w:rFonts w:ascii="Times New Roman" w:hAnsi="Times New Roman" w:cs="Times New Roman"/>
          <w:sz w:val="24"/>
          <w:szCs w:val="24"/>
        </w:rPr>
      </w:pPr>
    </w:p>
    <w:p w14:paraId="214B2069" w14:textId="52FE5FBD" w:rsidR="00D3347E" w:rsidRDefault="00D3347E" w:rsidP="00D3347E">
      <w:pPr>
        <w:spacing w:line="360" w:lineRule="auto"/>
        <w:ind w:left="360"/>
        <w:jc w:val="center"/>
        <w:rPr>
          <w:rFonts w:ascii="Times New Roman" w:hAnsi="Times New Roman" w:cs="Times New Roman"/>
          <w:sz w:val="24"/>
          <w:szCs w:val="24"/>
        </w:rPr>
      </w:pPr>
      <w:r>
        <w:rPr>
          <w:rFonts w:ascii="Times New Roman" w:hAnsi="Times New Roman" w:cs="Times New Roman"/>
          <w:sz w:val="24"/>
          <w:szCs w:val="24"/>
        </w:rPr>
        <w:t>Članak 7.</w:t>
      </w:r>
    </w:p>
    <w:p w14:paraId="03ABB5F2" w14:textId="05D2451B" w:rsidR="00D3347E" w:rsidRDefault="00D3347E" w:rsidP="00D334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Korisnik programa izvan područja Općine Štitar sudjeluje u cijeni programa u iznosu koji se definira kao razlika između ekonomske cijene i sufinanciranja općine/grada na čijem području je prebivalište korisnika.</w:t>
      </w:r>
    </w:p>
    <w:p w14:paraId="6EB1D4A1" w14:textId="7A31AA94" w:rsidR="00D3347E" w:rsidRDefault="00D3347E" w:rsidP="00D334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Ako općina ili grad na čijem području je prebivalište roditelja/korisnika programa ne sufinancira ekonomsku cijenu programa, u tom slučaju ekonomsku cijenu plaća korisnik programa.</w:t>
      </w:r>
    </w:p>
    <w:p w14:paraId="5E69E94C" w14:textId="77A2762C" w:rsidR="00D3347E" w:rsidRPr="00D3347E" w:rsidRDefault="00D3347E" w:rsidP="00D3347E">
      <w:pPr>
        <w:spacing w:line="360" w:lineRule="auto"/>
        <w:ind w:left="360"/>
        <w:jc w:val="both"/>
        <w:rPr>
          <w:rFonts w:ascii="Times New Roman" w:hAnsi="Times New Roman" w:cs="Times New Roman"/>
          <w:b/>
          <w:bCs/>
          <w:sz w:val="28"/>
          <w:szCs w:val="28"/>
        </w:rPr>
      </w:pPr>
      <w:r w:rsidRPr="00D3347E">
        <w:rPr>
          <w:rFonts w:ascii="Times New Roman" w:hAnsi="Times New Roman" w:cs="Times New Roman"/>
          <w:b/>
          <w:bCs/>
          <w:sz w:val="28"/>
          <w:szCs w:val="28"/>
        </w:rPr>
        <w:t>MJERILA ZA OSTVARIVANJE UMANJENE CIJENE</w:t>
      </w:r>
    </w:p>
    <w:p w14:paraId="2E9C6D7F" w14:textId="540D72E8" w:rsidR="00D3347E" w:rsidRDefault="00D3347E" w:rsidP="00D3347E">
      <w:pPr>
        <w:spacing w:line="360" w:lineRule="auto"/>
        <w:ind w:left="360"/>
        <w:jc w:val="center"/>
        <w:rPr>
          <w:rFonts w:ascii="Times New Roman" w:hAnsi="Times New Roman" w:cs="Times New Roman"/>
          <w:sz w:val="24"/>
          <w:szCs w:val="24"/>
        </w:rPr>
      </w:pPr>
      <w:r>
        <w:rPr>
          <w:rFonts w:ascii="Times New Roman" w:hAnsi="Times New Roman" w:cs="Times New Roman"/>
          <w:sz w:val="24"/>
          <w:szCs w:val="24"/>
        </w:rPr>
        <w:t>Članak 8.</w:t>
      </w:r>
    </w:p>
    <w:p w14:paraId="22FE1B14" w14:textId="09CBAF29" w:rsidR="00D3347E" w:rsidRDefault="00D3347E" w:rsidP="00D334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Roditeljima/korisnicima usluge čije dijete zbog opravdanih razloga (bolesti ili oporavka nakon bolesti) ne koristi usluge Dječjeg vrtića kontinuirano 30 radnih dana, uz predočenje liječničke potvrde, imaju pravo na umanjenje cijene.</w:t>
      </w:r>
    </w:p>
    <w:p w14:paraId="660B7D80" w14:textId="1590B9D5" w:rsidR="00D3347E" w:rsidRDefault="00044025" w:rsidP="00D334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Na predočenoj liječničkoj potvrdi mora biti naveden dan početka i završetka bolesti djeteta zbog koje dijete izostaje iz Dječjeg vrtića.</w:t>
      </w:r>
    </w:p>
    <w:p w14:paraId="6C35EAB5" w14:textId="4DFA88E2" w:rsidR="00044025" w:rsidRDefault="00044025" w:rsidP="00D334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Roditeljima/korisnicima usluge čije dijete zbog korištenja godišnjeg odmora ne koristi usluge Dječjeg vrtića kontinuirano 30 dana imaju pravo na umanjenje cijene.</w:t>
      </w:r>
    </w:p>
    <w:p w14:paraId="1F6235E6" w14:textId="2A0FB7AF" w:rsidR="00044025" w:rsidRDefault="00044025" w:rsidP="00D334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Za dane izostanka djeteta zbog povrede za vrijeme boravka u Dječjem vrtiću, roditelj/skrbnik se u potpunosti oslobađa plaćanja navedenog učešća.</w:t>
      </w:r>
    </w:p>
    <w:p w14:paraId="380672B1" w14:textId="5E2AC148" w:rsidR="00044025" w:rsidRDefault="00044025" w:rsidP="00044025">
      <w:pPr>
        <w:spacing w:line="360" w:lineRule="auto"/>
        <w:ind w:left="360"/>
        <w:rPr>
          <w:rFonts w:ascii="Times New Roman" w:hAnsi="Times New Roman" w:cs="Times New Roman"/>
          <w:sz w:val="24"/>
          <w:szCs w:val="24"/>
        </w:rPr>
      </w:pPr>
      <w:r>
        <w:rPr>
          <w:rFonts w:ascii="Times New Roman" w:hAnsi="Times New Roman" w:cs="Times New Roman"/>
          <w:sz w:val="24"/>
          <w:szCs w:val="24"/>
        </w:rPr>
        <w:lastRenderedPageBreak/>
        <w:t>Radi ostvarivanja olakšica iz prethodnog stavka roditelj/skrbnik je u obvezi Vrtiću dostaviti pisanu zamolbu i odgovarajuću dokumentaciju kojom dokazuje pravo na olakšicu.</w:t>
      </w:r>
    </w:p>
    <w:p w14:paraId="2945DB5F" w14:textId="4E58C89F" w:rsidR="00044025" w:rsidRDefault="00044025" w:rsidP="00044025">
      <w:pPr>
        <w:spacing w:line="360" w:lineRule="auto"/>
        <w:ind w:left="360"/>
        <w:rPr>
          <w:rFonts w:ascii="Times New Roman" w:hAnsi="Times New Roman" w:cs="Times New Roman"/>
          <w:sz w:val="24"/>
          <w:szCs w:val="24"/>
        </w:rPr>
      </w:pPr>
      <w:r>
        <w:rPr>
          <w:rFonts w:ascii="Times New Roman" w:hAnsi="Times New Roman" w:cs="Times New Roman"/>
          <w:sz w:val="24"/>
          <w:szCs w:val="24"/>
        </w:rPr>
        <w:t>U posebnim slučajevima teške bolesti djeteta i/ili članova obitelji, smrtnim situacijama u obitelji djeteta, Upravno vijeće može umanjiti cijenu usluge.</w:t>
      </w:r>
    </w:p>
    <w:p w14:paraId="3F155993" w14:textId="77777777" w:rsidR="00044025" w:rsidRDefault="00044025" w:rsidP="00044025">
      <w:pPr>
        <w:spacing w:line="360" w:lineRule="auto"/>
        <w:ind w:left="360"/>
        <w:rPr>
          <w:rFonts w:ascii="Times New Roman" w:hAnsi="Times New Roman" w:cs="Times New Roman"/>
          <w:sz w:val="24"/>
          <w:szCs w:val="24"/>
        </w:rPr>
      </w:pPr>
    </w:p>
    <w:p w14:paraId="3F58543F" w14:textId="38DD4158" w:rsidR="00044025" w:rsidRDefault="00044025" w:rsidP="00044025">
      <w:pPr>
        <w:spacing w:line="360" w:lineRule="auto"/>
        <w:ind w:left="360"/>
        <w:jc w:val="center"/>
        <w:rPr>
          <w:rFonts w:ascii="Times New Roman" w:hAnsi="Times New Roman" w:cs="Times New Roman"/>
          <w:sz w:val="24"/>
          <w:szCs w:val="24"/>
        </w:rPr>
      </w:pPr>
      <w:r>
        <w:rPr>
          <w:rFonts w:ascii="Times New Roman" w:hAnsi="Times New Roman" w:cs="Times New Roman"/>
          <w:sz w:val="24"/>
          <w:szCs w:val="24"/>
        </w:rPr>
        <w:t>Članak 9.</w:t>
      </w:r>
    </w:p>
    <w:p w14:paraId="1B20A4A3" w14:textId="3CED268B" w:rsidR="00044025" w:rsidRDefault="00044025" w:rsidP="00044025">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Roditelji/korisnici su dužni Vrtiću, u roku od 8 dana od nastanka, prijaviti svaku promjenu okolnosti koje bi mogle utjecati na visinu ili prestanak sufinanciranja.</w:t>
      </w:r>
    </w:p>
    <w:p w14:paraId="70EC8240" w14:textId="02F00AB6" w:rsidR="00044025" w:rsidRDefault="00044025" w:rsidP="00044025">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U slučaju da roditelji/korisnici u roku iz st. 1 ovog članka ne prijave promjenu okolnosti koje su utjecale na sufinanciranje isti su dužni nadoknaditi štetu.</w:t>
      </w:r>
    </w:p>
    <w:p w14:paraId="4DD793A6" w14:textId="73353147" w:rsidR="00AE6438" w:rsidRDefault="00AE6438" w:rsidP="00044025">
      <w:pPr>
        <w:spacing w:line="360" w:lineRule="auto"/>
        <w:ind w:left="360"/>
        <w:jc w:val="both"/>
        <w:rPr>
          <w:rFonts w:ascii="Times New Roman" w:hAnsi="Times New Roman" w:cs="Times New Roman"/>
          <w:b/>
          <w:bCs/>
          <w:sz w:val="28"/>
          <w:szCs w:val="28"/>
        </w:rPr>
      </w:pPr>
    </w:p>
    <w:p w14:paraId="5AB05472" w14:textId="3BF904F0" w:rsidR="00AE6438" w:rsidRPr="00AE6438" w:rsidRDefault="00AE6438" w:rsidP="00044025">
      <w:pPr>
        <w:spacing w:line="360" w:lineRule="auto"/>
        <w:ind w:left="360"/>
        <w:jc w:val="both"/>
        <w:rPr>
          <w:rFonts w:ascii="Times New Roman" w:hAnsi="Times New Roman" w:cs="Times New Roman"/>
          <w:b/>
          <w:bCs/>
          <w:sz w:val="28"/>
          <w:szCs w:val="28"/>
        </w:rPr>
      </w:pPr>
      <w:r>
        <w:rPr>
          <w:rFonts w:ascii="Times New Roman" w:hAnsi="Times New Roman" w:cs="Times New Roman"/>
          <w:b/>
          <w:bCs/>
          <w:sz w:val="28"/>
          <w:szCs w:val="28"/>
        </w:rPr>
        <w:t>PROGRAMI JAVNIH POTREBA</w:t>
      </w:r>
    </w:p>
    <w:p w14:paraId="61453E1D" w14:textId="5179D9B3" w:rsidR="00AE6438" w:rsidRDefault="00AE6438" w:rsidP="00AE6438">
      <w:pPr>
        <w:spacing w:line="360" w:lineRule="auto"/>
        <w:ind w:left="360"/>
        <w:jc w:val="center"/>
        <w:rPr>
          <w:rFonts w:ascii="Times New Roman" w:hAnsi="Times New Roman" w:cs="Times New Roman"/>
          <w:sz w:val="24"/>
          <w:szCs w:val="24"/>
        </w:rPr>
      </w:pPr>
      <w:r>
        <w:rPr>
          <w:rFonts w:ascii="Times New Roman" w:hAnsi="Times New Roman" w:cs="Times New Roman"/>
          <w:sz w:val="24"/>
          <w:szCs w:val="24"/>
        </w:rPr>
        <w:t>Članak 10.</w:t>
      </w:r>
    </w:p>
    <w:p w14:paraId="4AA17EB8" w14:textId="1871D6F9" w:rsidR="00AE6438" w:rsidRDefault="00AE6438" w:rsidP="00AE6438">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Program predškole je obvezni program odgojno-obrazovnog rada s djecom godinu pred polazak u osnovnu školu, a koja nisu bila uključena u redovan program Dječjeg vrtića.</w:t>
      </w:r>
    </w:p>
    <w:p w14:paraId="6250D723" w14:textId="2BF4C09C" w:rsidR="00AE6438" w:rsidRDefault="00AE6438" w:rsidP="00AE6438">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Trajanje programa je sukladno Državnom pedagoškom standardu (250 sati).</w:t>
      </w:r>
    </w:p>
    <w:p w14:paraId="678DDBDD" w14:textId="0F5C7D29" w:rsidR="00AE6438" w:rsidRDefault="00AE6438" w:rsidP="00AE6438">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Ekonomska cijena iznosi 40.000,00 kuna godišnje.</w:t>
      </w:r>
    </w:p>
    <w:p w14:paraId="6A3A5825" w14:textId="401B5BA2" w:rsidR="00AE6438" w:rsidRDefault="00AE6438" w:rsidP="00AE6438">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Program se financira iz Proračuna Općine Štitar.</w:t>
      </w:r>
    </w:p>
    <w:p w14:paraId="74973CA6" w14:textId="77777777" w:rsidR="00AE6438" w:rsidRDefault="00AE6438" w:rsidP="00AE6438">
      <w:pPr>
        <w:spacing w:line="360" w:lineRule="auto"/>
        <w:ind w:left="360"/>
        <w:jc w:val="both"/>
        <w:rPr>
          <w:rFonts w:ascii="Times New Roman" w:hAnsi="Times New Roman" w:cs="Times New Roman"/>
          <w:sz w:val="24"/>
          <w:szCs w:val="24"/>
        </w:rPr>
      </w:pPr>
    </w:p>
    <w:p w14:paraId="65242A98" w14:textId="68FEB499" w:rsidR="00AE6438" w:rsidRDefault="00AE6438" w:rsidP="00AE6438">
      <w:pPr>
        <w:spacing w:line="360" w:lineRule="auto"/>
        <w:ind w:left="360"/>
        <w:jc w:val="both"/>
        <w:rPr>
          <w:rFonts w:ascii="Times New Roman" w:hAnsi="Times New Roman" w:cs="Times New Roman"/>
          <w:b/>
          <w:bCs/>
          <w:sz w:val="28"/>
          <w:szCs w:val="28"/>
        </w:rPr>
      </w:pPr>
      <w:r w:rsidRPr="00AE6438">
        <w:rPr>
          <w:rFonts w:ascii="Times New Roman" w:hAnsi="Times New Roman" w:cs="Times New Roman"/>
          <w:b/>
          <w:bCs/>
          <w:sz w:val="28"/>
          <w:szCs w:val="28"/>
        </w:rPr>
        <w:t>NAČIN UPISA I OSTVARIVANJE PREDNOSTI UPISA DJETETA U PROGRAM</w:t>
      </w:r>
    </w:p>
    <w:p w14:paraId="0E633B02" w14:textId="4B50D87C" w:rsidR="00AE6438" w:rsidRDefault="00AE6438" w:rsidP="00AE6438">
      <w:pPr>
        <w:spacing w:line="360" w:lineRule="auto"/>
        <w:ind w:left="360"/>
        <w:jc w:val="center"/>
        <w:rPr>
          <w:rFonts w:ascii="Times New Roman" w:hAnsi="Times New Roman" w:cs="Times New Roman"/>
          <w:sz w:val="24"/>
          <w:szCs w:val="24"/>
        </w:rPr>
      </w:pPr>
      <w:r>
        <w:rPr>
          <w:rFonts w:ascii="Times New Roman" w:hAnsi="Times New Roman" w:cs="Times New Roman"/>
          <w:sz w:val="24"/>
          <w:szCs w:val="24"/>
        </w:rPr>
        <w:t>Članak 11.</w:t>
      </w:r>
    </w:p>
    <w:p w14:paraId="778DF6EB" w14:textId="3A77BFA4" w:rsidR="00AE6438" w:rsidRDefault="00AE6438" w:rsidP="00AE6438">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Upis djece u programe dječjeg vrtića provodi se prema Planu i mjerilima upisa što ga za svaku pedagošku godinu donosi Upravno vijeće Dječjeg vrtića Ivica i Marica (u daljnjem tekstu: Upravno vijeće). Zahtjevi za upis se </w:t>
      </w:r>
      <w:r w:rsidR="00054E3D">
        <w:rPr>
          <w:rFonts w:ascii="Times New Roman" w:hAnsi="Times New Roman" w:cs="Times New Roman"/>
          <w:sz w:val="24"/>
          <w:szCs w:val="24"/>
        </w:rPr>
        <w:t>podnose i rješavaju sukladno odredbama Pravilnika o upisu djece u vrtić.</w:t>
      </w:r>
    </w:p>
    <w:p w14:paraId="1EFFD284" w14:textId="1B30C60B" w:rsidR="00054E3D" w:rsidRDefault="00054E3D" w:rsidP="00AE6438">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Ukoliko Vrtić bude u mogućnosti prema Planu upisa upisati svu prijavljenu djecu neće se primjenjivati metoda bodovanja za ostvarivanje prednosti pri upisu. U slučaju da nakon provedenog upisa ostane slobodnih mjesta prema Planu upisa, upisi će se tijekom pedagoške godine vršiti prema redoslijedu zaprimljenih zahtjeva do popunjenja kapaciteta.</w:t>
      </w:r>
    </w:p>
    <w:p w14:paraId="392A51D0" w14:textId="660921A5" w:rsidR="00054E3D" w:rsidRDefault="00054E3D" w:rsidP="00AE6438">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Prvenstvo upisa u Vrtić imaju djeca čiji najmanje jedan roditelj ima prebivalište na području Općine Štitar, a ukoliko ima slobodnih mjesta u pojedine programe mogu se upisati i djeca roditelja/skrbnika s prebivalištem na području drugih JLS-a.</w:t>
      </w:r>
    </w:p>
    <w:p w14:paraId="075C9C19" w14:textId="49FDDB5F" w:rsidR="00054E3D" w:rsidRDefault="00054E3D" w:rsidP="00AE6438">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Mjesto stanovanja (prebivalište) roditelji/skrbnici dokazuju fotokopijom osobne iskaznice ili potvrdom nadležne policijske uprave o mjestu prebivališta.</w:t>
      </w:r>
    </w:p>
    <w:p w14:paraId="52505E1C" w14:textId="786FF389" w:rsidR="00054E3D" w:rsidRDefault="00054E3D" w:rsidP="00AE6438">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Ukoliko se sva prijavljena djeca ne mogu upisati, primjenjivat će se metoda bodovanja kojom se za svaku utvrđenu prednost, ostvaruje određen broj bodova, uz prilaganje odgovarajuće dokumentacije kojom se pojedina prednost dokazuje:</w:t>
      </w:r>
    </w:p>
    <w:tbl>
      <w:tblPr>
        <w:tblStyle w:val="Reetkatablice"/>
        <w:tblW w:w="0" w:type="auto"/>
        <w:tblInd w:w="360" w:type="dxa"/>
        <w:tblLook w:val="04A0" w:firstRow="1" w:lastRow="0" w:firstColumn="1" w:lastColumn="0" w:noHBand="0" w:noVBand="1"/>
      </w:tblPr>
      <w:tblGrid>
        <w:gridCol w:w="6439"/>
        <w:gridCol w:w="2263"/>
      </w:tblGrid>
      <w:tr w:rsidR="00054E3D" w14:paraId="6550B014" w14:textId="77777777" w:rsidTr="0082286D">
        <w:tc>
          <w:tcPr>
            <w:tcW w:w="6439" w:type="dxa"/>
          </w:tcPr>
          <w:p w14:paraId="24F609D1" w14:textId="67B73EBE" w:rsidR="00054E3D" w:rsidRPr="0082286D" w:rsidRDefault="0082286D" w:rsidP="00AE6438">
            <w:pPr>
              <w:spacing w:line="360" w:lineRule="auto"/>
              <w:jc w:val="both"/>
              <w:rPr>
                <w:rFonts w:ascii="Times New Roman" w:hAnsi="Times New Roman" w:cs="Times New Roman"/>
                <w:b/>
                <w:bCs/>
                <w:sz w:val="28"/>
                <w:szCs w:val="28"/>
              </w:rPr>
            </w:pPr>
            <w:r w:rsidRPr="0082286D">
              <w:rPr>
                <w:rFonts w:ascii="Times New Roman" w:hAnsi="Times New Roman" w:cs="Times New Roman"/>
                <w:b/>
                <w:bCs/>
                <w:sz w:val="28"/>
                <w:szCs w:val="28"/>
              </w:rPr>
              <w:t>Prednost</w:t>
            </w:r>
          </w:p>
        </w:tc>
        <w:tc>
          <w:tcPr>
            <w:tcW w:w="2263" w:type="dxa"/>
          </w:tcPr>
          <w:p w14:paraId="0DE3556B" w14:textId="52E0F2A8" w:rsidR="00054E3D" w:rsidRPr="0082286D" w:rsidRDefault="0082286D" w:rsidP="00AE6438">
            <w:pPr>
              <w:spacing w:line="360" w:lineRule="auto"/>
              <w:jc w:val="both"/>
              <w:rPr>
                <w:rFonts w:ascii="Times New Roman" w:hAnsi="Times New Roman" w:cs="Times New Roman"/>
                <w:b/>
                <w:bCs/>
                <w:sz w:val="28"/>
                <w:szCs w:val="28"/>
              </w:rPr>
            </w:pPr>
            <w:r w:rsidRPr="0082286D">
              <w:rPr>
                <w:rFonts w:ascii="Times New Roman" w:hAnsi="Times New Roman" w:cs="Times New Roman"/>
                <w:b/>
                <w:bCs/>
                <w:sz w:val="28"/>
                <w:szCs w:val="28"/>
              </w:rPr>
              <w:t>Broj bodova</w:t>
            </w:r>
          </w:p>
        </w:tc>
      </w:tr>
      <w:tr w:rsidR="00054E3D" w14:paraId="608F2907" w14:textId="77777777" w:rsidTr="0082286D">
        <w:tc>
          <w:tcPr>
            <w:tcW w:w="6439" w:type="dxa"/>
          </w:tcPr>
          <w:p w14:paraId="637FD0AC" w14:textId="57BBD587" w:rsidR="00054E3D" w:rsidRDefault="0082286D" w:rsidP="00AE6438">
            <w:pPr>
              <w:spacing w:line="360" w:lineRule="auto"/>
              <w:jc w:val="both"/>
              <w:rPr>
                <w:rFonts w:ascii="Times New Roman" w:hAnsi="Times New Roman" w:cs="Times New Roman"/>
                <w:sz w:val="24"/>
                <w:szCs w:val="24"/>
              </w:rPr>
            </w:pPr>
            <w:r>
              <w:rPr>
                <w:rFonts w:ascii="Times New Roman" w:hAnsi="Times New Roman" w:cs="Times New Roman"/>
                <w:sz w:val="24"/>
                <w:szCs w:val="24"/>
              </w:rPr>
              <w:t>Dijete oba zaposlena roditelja</w:t>
            </w:r>
          </w:p>
        </w:tc>
        <w:tc>
          <w:tcPr>
            <w:tcW w:w="2263" w:type="dxa"/>
          </w:tcPr>
          <w:p w14:paraId="3975356B" w14:textId="5BFB8444" w:rsidR="00054E3D" w:rsidRDefault="0082286D" w:rsidP="00AE643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054E3D" w14:paraId="6E0B5C8C" w14:textId="77777777" w:rsidTr="0082286D">
        <w:tc>
          <w:tcPr>
            <w:tcW w:w="6439" w:type="dxa"/>
          </w:tcPr>
          <w:p w14:paraId="6F25E59B" w14:textId="56B0D47A" w:rsidR="00054E3D" w:rsidRDefault="0082286D" w:rsidP="00AE6438">
            <w:pPr>
              <w:spacing w:line="360" w:lineRule="auto"/>
              <w:jc w:val="both"/>
              <w:rPr>
                <w:rFonts w:ascii="Times New Roman" w:hAnsi="Times New Roman" w:cs="Times New Roman"/>
                <w:sz w:val="24"/>
                <w:szCs w:val="24"/>
              </w:rPr>
            </w:pPr>
            <w:r>
              <w:rPr>
                <w:rFonts w:ascii="Times New Roman" w:hAnsi="Times New Roman" w:cs="Times New Roman"/>
                <w:sz w:val="24"/>
                <w:szCs w:val="24"/>
              </w:rPr>
              <w:t>Dijete branitelja invalida</w:t>
            </w:r>
          </w:p>
        </w:tc>
        <w:tc>
          <w:tcPr>
            <w:tcW w:w="2263" w:type="dxa"/>
          </w:tcPr>
          <w:p w14:paraId="1BE65303" w14:textId="58D4416F" w:rsidR="00054E3D" w:rsidRDefault="0082286D" w:rsidP="00AE643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054E3D" w14:paraId="1F266FBB" w14:textId="77777777" w:rsidTr="0082286D">
        <w:tc>
          <w:tcPr>
            <w:tcW w:w="6439" w:type="dxa"/>
          </w:tcPr>
          <w:p w14:paraId="44EA6B7C" w14:textId="18C1BCEE" w:rsidR="00054E3D" w:rsidRDefault="0082286D" w:rsidP="00AE6438">
            <w:pPr>
              <w:spacing w:line="360" w:lineRule="auto"/>
              <w:jc w:val="both"/>
              <w:rPr>
                <w:rFonts w:ascii="Times New Roman" w:hAnsi="Times New Roman" w:cs="Times New Roman"/>
                <w:sz w:val="24"/>
                <w:szCs w:val="24"/>
              </w:rPr>
            </w:pPr>
            <w:r>
              <w:rPr>
                <w:rFonts w:ascii="Times New Roman" w:hAnsi="Times New Roman" w:cs="Times New Roman"/>
                <w:sz w:val="24"/>
                <w:szCs w:val="24"/>
              </w:rPr>
              <w:t>Dijete u godini prije polaska u osnovnu školu</w:t>
            </w:r>
          </w:p>
        </w:tc>
        <w:tc>
          <w:tcPr>
            <w:tcW w:w="2263" w:type="dxa"/>
          </w:tcPr>
          <w:p w14:paraId="702A3B00" w14:textId="5B79BBC5" w:rsidR="00054E3D" w:rsidRDefault="0082286D" w:rsidP="00AE643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054E3D" w14:paraId="044D0CD2" w14:textId="77777777" w:rsidTr="0082286D">
        <w:tc>
          <w:tcPr>
            <w:tcW w:w="6439" w:type="dxa"/>
          </w:tcPr>
          <w:p w14:paraId="20990ECF" w14:textId="75977825" w:rsidR="00054E3D" w:rsidRDefault="0082286D" w:rsidP="00AE6438">
            <w:pPr>
              <w:spacing w:line="360" w:lineRule="auto"/>
              <w:jc w:val="both"/>
              <w:rPr>
                <w:rFonts w:ascii="Times New Roman" w:hAnsi="Times New Roman" w:cs="Times New Roman"/>
                <w:sz w:val="24"/>
                <w:szCs w:val="24"/>
              </w:rPr>
            </w:pPr>
            <w:r>
              <w:rPr>
                <w:rFonts w:ascii="Times New Roman" w:hAnsi="Times New Roman" w:cs="Times New Roman"/>
                <w:sz w:val="24"/>
                <w:szCs w:val="24"/>
              </w:rPr>
              <w:t>Dijete samohranog roditelja</w:t>
            </w:r>
          </w:p>
        </w:tc>
        <w:tc>
          <w:tcPr>
            <w:tcW w:w="2263" w:type="dxa"/>
          </w:tcPr>
          <w:p w14:paraId="2AD9E5AE" w14:textId="6757DF9F" w:rsidR="0082286D" w:rsidRDefault="0082286D" w:rsidP="00AE6438">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054E3D" w14:paraId="154FEB38" w14:textId="77777777" w:rsidTr="0082286D">
        <w:tc>
          <w:tcPr>
            <w:tcW w:w="6439" w:type="dxa"/>
          </w:tcPr>
          <w:p w14:paraId="1AF18824" w14:textId="56A2C30A" w:rsidR="00054E3D" w:rsidRDefault="0082286D" w:rsidP="00AE6438">
            <w:pPr>
              <w:spacing w:line="360" w:lineRule="auto"/>
              <w:jc w:val="both"/>
              <w:rPr>
                <w:rFonts w:ascii="Times New Roman" w:hAnsi="Times New Roman" w:cs="Times New Roman"/>
                <w:sz w:val="24"/>
                <w:szCs w:val="24"/>
              </w:rPr>
            </w:pPr>
            <w:r>
              <w:rPr>
                <w:rFonts w:ascii="Times New Roman" w:hAnsi="Times New Roman" w:cs="Times New Roman"/>
                <w:sz w:val="24"/>
                <w:szCs w:val="24"/>
              </w:rPr>
              <w:t>Dijete s utvrđenim teškoćama u razvoju</w:t>
            </w:r>
          </w:p>
        </w:tc>
        <w:tc>
          <w:tcPr>
            <w:tcW w:w="2263" w:type="dxa"/>
          </w:tcPr>
          <w:p w14:paraId="3F009B3B" w14:textId="3D213C63" w:rsidR="00054E3D" w:rsidRDefault="0082286D" w:rsidP="00AE6438">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054E3D" w14:paraId="23E1E3FE" w14:textId="77777777" w:rsidTr="0082286D">
        <w:tc>
          <w:tcPr>
            <w:tcW w:w="6439" w:type="dxa"/>
          </w:tcPr>
          <w:p w14:paraId="35FF9371" w14:textId="5C3BB4B7" w:rsidR="00054E3D" w:rsidRDefault="0082286D" w:rsidP="00AE6438">
            <w:pPr>
              <w:spacing w:line="360" w:lineRule="auto"/>
              <w:jc w:val="both"/>
              <w:rPr>
                <w:rFonts w:ascii="Times New Roman" w:hAnsi="Times New Roman" w:cs="Times New Roman"/>
                <w:sz w:val="24"/>
                <w:szCs w:val="24"/>
              </w:rPr>
            </w:pPr>
            <w:r>
              <w:rPr>
                <w:rFonts w:ascii="Times New Roman" w:hAnsi="Times New Roman" w:cs="Times New Roman"/>
                <w:sz w:val="24"/>
                <w:szCs w:val="24"/>
              </w:rPr>
              <w:t>Dijete iz obitelji s više djece</w:t>
            </w:r>
          </w:p>
        </w:tc>
        <w:tc>
          <w:tcPr>
            <w:tcW w:w="2263" w:type="dxa"/>
          </w:tcPr>
          <w:p w14:paraId="28C8368F" w14:textId="7990B269" w:rsidR="00054E3D" w:rsidRDefault="0082286D" w:rsidP="00AE643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054E3D" w14:paraId="137303AF" w14:textId="77777777" w:rsidTr="0082286D">
        <w:tc>
          <w:tcPr>
            <w:tcW w:w="6439" w:type="dxa"/>
          </w:tcPr>
          <w:p w14:paraId="2BF44B29" w14:textId="13EFB1AD" w:rsidR="00054E3D" w:rsidRDefault="0082286D" w:rsidP="00AE6438">
            <w:pPr>
              <w:spacing w:line="360" w:lineRule="auto"/>
              <w:jc w:val="both"/>
              <w:rPr>
                <w:rFonts w:ascii="Times New Roman" w:hAnsi="Times New Roman" w:cs="Times New Roman"/>
                <w:sz w:val="24"/>
                <w:szCs w:val="24"/>
              </w:rPr>
            </w:pPr>
            <w:r>
              <w:rPr>
                <w:rFonts w:ascii="Times New Roman" w:hAnsi="Times New Roman" w:cs="Times New Roman"/>
                <w:sz w:val="24"/>
                <w:szCs w:val="24"/>
              </w:rPr>
              <w:t>Dijete uzeto na uzdržavanje</w:t>
            </w:r>
          </w:p>
        </w:tc>
        <w:tc>
          <w:tcPr>
            <w:tcW w:w="2263" w:type="dxa"/>
          </w:tcPr>
          <w:p w14:paraId="55F42D19" w14:textId="7F741520" w:rsidR="00054E3D" w:rsidRDefault="0082286D" w:rsidP="00AE643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82286D" w14:paraId="5450AB3B" w14:textId="77777777" w:rsidTr="0082286D">
        <w:tc>
          <w:tcPr>
            <w:tcW w:w="6439" w:type="dxa"/>
          </w:tcPr>
          <w:p w14:paraId="09634D80" w14:textId="4722F149" w:rsidR="0082286D" w:rsidRDefault="0082286D" w:rsidP="00AE6438">
            <w:pPr>
              <w:spacing w:line="360" w:lineRule="auto"/>
              <w:jc w:val="both"/>
              <w:rPr>
                <w:rFonts w:ascii="Times New Roman" w:hAnsi="Times New Roman" w:cs="Times New Roman"/>
                <w:sz w:val="24"/>
                <w:szCs w:val="24"/>
              </w:rPr>
            </w:pPr>
            <w:r>
              <w:rPr>
                <w:rFonts w:ascii="Times New Roman" w:hAnsi="Times New Roman" w:cs="Times New Roman"/>
                <w:sz w:val="24"/>
                <w:szCs w:val="24"/>
              </w:rPr>
              <w:t>Dijete iz udomiteljskih obitelji</w:t>
            </w:r>
          </w:p>
        </w:tc>
        <w:tc>
          <w:tcPr>
            <w:tcW w:w="2263" w:type="dxa"/>
          </w:tcPr>
          <w:p w14:paraId="41A0E3D1" w14:textId="228F526A" w:rsidR="0082286D" w:rsidRDefault="0082286D" w:rsidP="00AE643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82286D" w14:paraId="20A88F65" w14:textId="77777777" w:rsidTr="0082286D">
        <w:tc>
          <w:tcPr>
            <w:tcW w:w="6439" w:type="dxa"/>
          </w:tcPr>
          <w:p w14:paraId="76612316" w14:textId="5B999449" w:rsidR="0082286D" w:rsidRDefault="0082286D" w:rsidP="00AE6438">
            <w:pPr>
              <w:spacing w:line="360" w:lineRule="auto"/>
              <w:jc w:val="both"/>
              <w:rPr>
                <w:rFonts w:ascii="Times New Roman" w:hAnsi="Times New Roman" w:cs="Times New Roman"/>
                <w:sz w:val="24"/>
                <w:szCs w:val="24"/>
              </w:rPr>
            </w:pPr>
            <w:r>
              <w:rPr>
                <w:rFonts w:ascii="Times New Roman" w:hAnsi="Times New Roman" w:cs="Times New Roman"/>
                <w:sz w:val="24"/>
                <w:szCs w:val="24"/>
              </w:rPr>
              <w:t>Dijete teško oboljelog roditelja/korisnika</w:t>
            </w:r>
          </w:p>
        </w:tc>
        <w:tc>
          <w:tcPr>
            <w:tcW w:w="2263" w:type="dxa"/>
          </w:tcPr>
          <w:p w14:paraId="078BFE54" w14:textId="2DDA9C5F" w:rsidR="0082286D" w:rsidRDefault="0082286D" w:rsidP="00AE643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82286D" w14:paraId="52782FAE" w14:textId="77777777" w:rsidTr="0082286D">
        <w:tc>
          <w:tcPr>
            <w:tcW w:w="6439" w:type="dxa"/>
          </w:tcPr>
          <w:p w14:paraId="093C7951" w14:textId="7FFC5E79" w:rsidR="0082286D" w:rsidRDefault="0082286D" w:rsidP="00AE6438">
            <w:pPr>
              <w:spacing w:line="360" w:lineRule="auto"/>
              <w:jc w:val="both"/>
              <w:rPr>
                <w:rFonts w:ascii="Times New Roman" w:hAnsi="Times New Roman" w:cs="Times New Roman"/>
                <w:sz w:val="24"/>
                <w:szCs w:val="24"/>
              </w:rPr>
            </w:pPr>
            <w:r>
              <w:rPr>
                <w:rFonts w:ascii="Times New Roman" w:hAnsi="Times New Roman" w:cs="Times New Roman"/>
                <w:sz w:val="24"/>
                <w:szCs w:val="24"/>
              </w:rPr>
              <w:t>Dijete čiji su roditelji korisnici socijalne pomoći</w:t>
            </w:r>
          </w:p>
        </w:tc>
        <w:tc>
          <w:tcPr>
            <w:tcW w:w="2263" w:type="dxa"/>
          </w:tcPr>
          <w:p w14:paraId="7006DDCF" w14:textId="0FC14AA3" w:rsidR="0082286D" w:rsidRDefault="0082286D" w:rsidP="00AE643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82286D" w14:paraId="2E567EE0" w14:textId="77777777" w:rsidTr="0082286D">
        <w:tc>
          <w:tcPr>
            <w:tcW w:w="6439" w:type="dxa"/>
          </w:tcPr>
          <w:p w14:paraId="77F50317" w14:textId="70B58294" w:rsidR="0082286D" w:rsidRDefault="0082286D" w:rsidP="00AE6438">
            <w:pPr>
              <w:spacing w:line="360" w:lineRule="auto"/>
              <w:jc w:val="both"/>
              <w:rPr>
                <w:rFonts w:ascii="Times New Roman" w:hAnsi="Times New Roman" w:cs="Times New Roman"/>
                <w:sz w:val="24"/>
                <w:szCs w:val="24"/>
              </w:rPr>
            </w:pPr>
            <w:r>
              <w:rPr>
                <w:rFonts w:ascii="Times New Roman" w:hAnsi="Times New Roman" w:cs="Times New Roman"/>
                <w:sz w:val="24"/>
                <w:szCs w:val="24"/>
              </w:rPr>
              <w:t>Dijete roditelja koji primaju doplatak za djecu</w:t>
            </w:r>
          </w:p>
        </w:tc>
        <w:tc>
          <w:tcPr>
            <w:tcW w:w="2263" w:type="dxa"/>
          </w:tcPr>
          <w:p w14:paraId="0D847A5A" w14:textId="7E5F6BDC" w:rsidR="0082286D" w:rsidRDefault="0082286D" w:rsidP="00AE643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bl>
    <w:p w14:paraId="79DEBAE3" w14:textId="77777777" w:rsidR="00054E3D" w:rsidRDefault="00054E3D" w:rsidP="00AE6438">
      <w:pPr>
        <w:spacing w:line="360" w:lineRule="auto"/>
        <w:ind w:left="360"/>
        <w:jc w:val="both"/>
        <w:rPr>
          <w:rFonts w:ascii="Times New Roman" w:hAnsi="Times New Roman" w:cs="Times New Roman"/>
          <w:sz w:val="24"/>
          <w:szCs w:val="24"/>
        </w:rPr>
      </w:pPr>
    </w:p>
    <w:p w14:paraId="3CA3B23D" w14:textId="5698D6A4" w:rsidR="00054E3D" w:rsidRDefault="0082286D" w:rsidP="00AE6438">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Ukoliko više djece ostvari jednak broj bodova, prednost pri upisu utvrđuje Povjerenstvo za upis djece dječjeg vrtića pri čemu pravo prvenstva ima dijete koje je starije prema datumu rođenja. </w:t>
      </w:r>
    </w:p>
    <w:p w14:paraId="406F2666" w14:textId="775B4FEB" w:rsidR="0082286D" w:rsidRDefault="0082286D" w:rsidP="00AE6438">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Ukoliko je dijete ispisano tijekom pedagoške godine, ponovni upis djeteta moguć je ako je do ispisa došlo zbog opravdanih razloga (učestalost pobo</w:t>
      </w:r>
      <w:r w:rsidR="008E272C">
        <w:rPr>
          <w:rFonts w:ascii="Times New Roman" w:hAnsi="Times New Roman" w:cs="Times New Roman"/>
          <w:sz w:val="24"/>
          <w:szCs w:val="24"/>
        </w:rPr>
        <w:t xml:space="preserve">lijevanja djeteta, prestanak radnog odnosa oba roditelja, teško oboljenje roditelja/korisnika, teške socijalne prilike ili neka </w:t>
      </w:r>
      <w:r w:rsidR="008E272C">
        <w:rPr>
          <w:rFonts w:ascii="Times New Roman" w:hAnsi="Times New Roman" w:cs="Times New Roman"/>
          <w:sz w:val="24"/>
          <w:szCs w:val="24"/>
        </w:rPr>
        <w:lastRenderedPageBreak/>
        <w:t>druga teška okolnost) a prema Državnom pedagoškom standardu predškolskog odgoja i naobrazbe ima u nekoj od ustrojenih skupina slobodnih mjesta.</w:t>
      </w:r>
    </w:p>
    <w:p w14:paraId="0515D3E0" w14:textId="556C3166" w:rsidR="008E272C" w:rsidRDefault="008E272C" w:rsidP="00AE6438">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O ponovnom upisu uz predočenje traženog dokaza odlučuje Upravno vijeće.</w:t>
      </w:r>
    </w:p>
    <w:p w14:paraId="32B0046D" w14:textId="5CA81535" w:rsidR="008E272C" w:rsidRPr="008E272C" w:rsidRDefault="008E272C" w:rsidP="00AE6438">
      <w:pPr>
        <w:spacing w:line="360" w:lineRule="auto"/>
        <w:ind w:left="360"/>
        <w:jc w:val="both"/>
        <w:rPr>
          <w:rFonts w:ascii="Times New Roman" w:hAnsi="Times New Roman" w:cs="Times New Roman"/>
          <w:b/>
          <w:bCs/>
          <w:sz w:val="28"/>
          <w:szCs w:val="28"/>
        </w:rPr>
      </w:pPr>
      <w:r w:rsidRPr="008E272C">
        <w:rPr>
          <w:rFonts w:ascii="Times New Roman" w:hAnsi="Times New Roman" w:cs="Times New Roman"/>
          <w:b/>
          <w:bCs/>
          <w:sz w:val="28"/>
          <w:szCs w:val="28"/>
        </w:rPr>
        <w:t>ZAKLJUČIVANJE UGOVORA I NAPLATA PROGRAMA</w:t>
      </w:r>
    </w:p>
    <w:p w14:paraId="37426FC4" w14:textId="48B7F958" w:rsidR="008E272C" w:rsidRDefault="008E272C" w:rsidP="008E272C">
      <w:pPr>
        <w:spacing w:line="360" w:lineRule="auto"/>
        <w:ind w:left="360"/>
        <w:jc w:val="center"/>
        <w:rPr>
          <w:rFonts w:ascii="Times New Roman" w:hAnsi="Times New Roman" w:cs="Times New Roman"/>
          <w:sz w:val="24"/>
          <w:szCs w:val="24"/>
        </w:rPr>
      </w:pPr>
      <w:r>
        <w:rPr>
          <w:rFonts w:ascii="Times New Roman" w:hAnsi="Times New Roman" w:cs="Times New Roman"/>
          <w:sz w:val="24"/>
          <w:szCs w:val="24"/>
        </w:rPr>
        <w:t>Članak 12.</w:t>
      </w:r>
    </w:p>
    <w:p w14:paraId="54E58C98" w14:textId="2F417A93" w:rsidR="008E272C" w:rsidRDefault="00E17ED5" w:rsidP="008E272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Vrtić s roditeljima/korisnicima usluga redovitog cjelodnevnog desetosatnog programa zaključuje ugovor u Vrtiću u trajanju jedne pedagoške godine.</w:t>
      </w:r>
    </w:p>
    <w:p w14:paraId="7E0815B7" w14:textId="1BB9B22C" w:rsidR="00E17ED5" w:rsidRDefault="00E17ED5" w:rsidP="008E272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Ugovorom se definiraju prava i obveze ugovorenih strana, mjesečni iznos cijene usluge koju podmiruje roditelj/korisnik usluge, rokovi plaćanja, prava i obveze ugovorenih strana u slučaju nepridržavanja odredbi ugovora.</w:t>
      </w:r>
    </w:p>
    <w:p w14:paraId="3DF50EF0" w14:textId="531411DF" w:rsidR="00E17ED5" w:rsidRDefault="00E17ED5" w:rsidP="008E272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Roditelj/skrbnik može raskinuti ugovor podnošenjem zahtjeva za upis najmanje 30 dana prije ispisa.</w:t>
      </w:r>
    </w:p>
    <w:p w14:paraId="43FE8197" w14:textId="5759F622" w:rsidR="00E17ED5" w:rsidRDefault="00E17ED5" w:rsidP="008E272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Davatelj usluge može raskinuti ugovor u slučaju neplaćanja računa Vrtića 60 dana od dana nastanka obveze i u slučaju kršenja Pravilnika o ostvarivanju prava i obveza roditelja/korisnika Vrtića. Otkazni rok je sedam dana od dana raskida ugovora.</w:t>
      </w:r>
    </w:p>
    <w:p w14:paraId="3144610D" w14:textId="274BFC60" w:rsidR="00E17ED5" w:rsidRDefault="00E17ED5" w:rsidP="008E272C">
      <w:pPr>
        <w:spacing w:line="360" w:lineRule="auto"/>
        <w:ind w:left="360"/>
        <w:jc w:val="both"/>
        <w:rPr>
          <w:rFonts w:ascii="Times New Roman" w:hAnsi="Times New Roman" w:cs="Times New Roman"/>
          <w:sz w:val="24"/>
          <w:szCs w:val="24"/>
        </w:rPr>
      </w:pPr>
    </w:p>
    <w:p w14:paraId="291DC1BF" w14:textId="06E3474D" w:rsidR="00E17ED5" w:rsidRDefault="00E17ED5" w:rsidP="00E17ED5">
      <w:pPr>
        <w:spacing w:line="360" w:lineRule="auto"/>
        <w:ind w:left="360"/>
        <w:jc w:val="center"/>
        <w:rPr>
          <w:rFonts w:ascii="Times New Roman" w:hAnsi="Times New Roman" w:cs="Times New Roman"/>
          <w:sz w:val="24"/>
          <w:szCs w:val="24"/>
        </w:rPr>
      </w:pPr>
      <w:r>
        <w:rPr>
          <w:rFonts w:ascii="Times New Roman" w:hAnsi="Times New Roman" w:cs="Times New Roman"/>
          <w:sz w:val="24"/>
          <w:szCs w:val="24"/>
        </w:rPr>
        <w:t>Članak 13.</w:t>
      </w:r>
    </w:p>
    <w:p w14:paraId="583308E6" w14:textId="74396215" w:rsidR="00E17ED5" w:rsidRDefault="00E17ED5" w:rsidP="00E17ED5">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Roditelji/skrbnici korisnici usluga naplatu usluge vrše na žiro račun Vrtića do 20-tog u mjesecu za prethodni mjesec.</w:t>
      </w:r>
    </w:p>
    <w:p w14:paraId="5874A7EE" w14:textId="0FD97651" w:rsidR="00E17ED5" w:rsidRDefault="00E17ED5" w:rsidP="00E17ED5">
      <w:pPr>
        <w:spacing w:line="360" w:lineRule="auto"/>
        <w:ind w:left="360"/>
        <w:jc w:val="both"/>
        <w:rPr>
          <w:rFonts w:ascii="Times New Roman" w:hAnsi="Times New Roman" w:cs="Times New Roman"/>
          <w:sz w:val="24"/>
          <w:szCs w:val="24"/>
        </w:rPr>
      </w:pPr>
    </w:p>
    <w:p w14:paraId="249CB940" w14:textId="2B7B8C17" w:rsidR="00E17ED5" w:rsidRDefault="00E17ED5" w:rsidP="00E17ED5">
      <w:pPr>
        <w:spacing w:line="360" w:lineRule="auto"/>
        <w:ind w:left="360"/>
        <w:jc w:val="both"/>
        <w:rPr>
          <w:rFonts w:ascii="Times New Roman" w:hAnsi="Times New Roman" w:cs="Times New Roman"/>
          <w:sz w:val="24"/>
          <w:szCs w:val="24"/>
        </w:rPr>
      </w:pPr>
    </w:p>
    <w:p w14:paraId="3DBA1EE7" w14:textId="284067E0" w:rsidR="00E17ED5" w:rsidRDefault="00E17ED5" w:rsidP="00E17ED5">
      <w:pPr>
        <w:spacing w:line="360" w:lineRule="auto"/>
        <w:ind w:left="360"/>
        <w:jc w:val="both"/>
        <w:rPr>
          <w:rFonts w:ascii="Times New Roman" w:hAnsi="Times New Roman" w:cs="Times New Roman"/>
          <w:sz w:val="24"/>
          <w:szCs w:val="24"/>
        </w:rPr>
      </w:pPr>
    </w:p>
    <w:p w14:paraId="49DDBBB0" w14:textId="5A763B6F" w:rsidR="00E17ED5" w:rsidRDefault="00E17ED5" w:rsidP="00E17ED5">
      <w:pPr>
        <w:spacing w:line="360" w:lineRule="auto"/>
        <w:ind w:left="360"/>
        <w:jc w:val="both"/>
        <w:rPr>
          <w:rFonts w:ascii="Times New Roman" w:hAnsi="Times New Roman" w:cs="Times New Roman"/>
          <w:sz w:val="24"/>
          <w:szCs w:val="24"/>
        </w:rPr>
      </w:pPr>
    </w:p>
    <w:p w14:paraId="04D2EBC4" w14:textId="2AAB7AE6" w:rsidR="00E17ED5" w:rsidRDefault="00E17ED5" w:rsidP="00E17ED5">
      <w:pPr>
        <w:spacing w:line="360" w:lineRule="auto"/>
        <w:ind w:left="360"/>
        <w:jc w:val="both"/>
        <w:rPr>
          <w:rFonts w:ascii="Times New Roman" w:hAnsi="Times New Roman" w:cs="Times New Roman"/>
          <w:sz w:val="24"/>
          <w:szCs w:val="24"/>
        </w:rPr>
      </w:pPr>
    </w:p>
    <w:p w14:paraId="0F9681FB" w14:textId="1C05250C" w:rsidR="00E17ED5" w:rsidRDefault="00E17ED5" w:rsidP="00E17ED5">
      <w:pPr>
        <w:spacing w:line="360" w:lineRule="auto"/>
        <w:ind w:left="360"/>
        <w:jc w:val="both"/>
        <w:rPr>
          <w:rFonts w:ascii="Times New Roman" w:hAnsi="Times New Roman" w:cs="Times New Roman"/>
          <w:sz w:val="24"/>
          <w:szCs w:val="24"/>
        </w:rPr>
      </w:pPr>
    </w:p>
    <w:p w14:paraId="0C6AECF1" w14:textId="7D109A23" w:rsidR="00E17ED5" w:rsidRDefault="00E17ED5" w:rsidP="00E17ED5">
      <w:pPr>
        <w:spacing w:line="360" w:lineRule="auto"/>
        <w:ind w:left="360"/>
        <w:jc w:val="both"/>
        <w:rPr>
          <w:rFonts w:ascii="Times New Roman" w:hAnsi="Times New Roman" w:cs="Times New Roman"/>
          <w:sz w:val="24"/>
          <w:szCs w:val="24"/>
        </w:rPr>
      </w:pPr>
    </w:p>
    <w:p w14:paraId="00F62096" w14:textId="77777777" w:rsidR="00E17ED5" w:rsidRDefault="00E17ED5" w:rsidP="00E17ED5">
      <w:pPr>
        <w:spacing w:line="360" w:lineRule="auto"/>
        <w:ind w:left="360"/>
        <w:jc w:val="both"/>
        <w:rPr>
          <w:rFonts w:ascii="Times New Roman" w:hAnsi="Times New Roman" w:cs="Times New Roman"/>
          <w:sz w:val="24"/>
          <w:szCs w:val="24"/>
        </w:rPr>
      </w:pPr>
    </w:p>
    <w:p w14:paraId="5A4C78FD" w14:textId="797DFD7B" w:rsidR="00E17ED5" w:rsidRPr="00E17ED5" w:rsidRDefault="00E17ED5" w:rsidP="00E17ED5">
      <w:pPr>
        <w:spacing w:line="360" w:lineRule="auto"/>
        <w:ind w:left="360"/>
        <w:jc w:val="both"/>
        <w:rPr>
          <w:rFonts w:ascii="Times New Roman" w:hAnsi="Times New Roman" w:cs="Times New Roman"/>
          <w:b/>
          <w:bCs/>
          <w:sz w:val="28"/>
          <w:szCs w:val="28"/>
        </w:rPr>
      </w:pPr>
      <w:r w:rsidRPr="00E17ED5">
        <w:rPr>
          <w:rFonts w:ascii="Times New Roman" w:hAnsi="Times New Roman" w:cs="Times New Roman"/>
          <w:b/>
          <w:bCs/>
          <w:sz w:val="28"/>
          <w:szCs w:val="28"/>
        </w:rPr>
        <w:lastRenderedPageBreak/>
        <w:t>PRIJELAZNE I ZAVRŠNE ODREDBE</w:t>
      </w:r>
    </w:p>
    <w:p w14:paraId="71724B5F" w14:textId="48C266BC" w:rsidR="00E17ED5" w:rsidRDefault="00E17ED5" w:rsidP="00E17ED5">
      <w:pPr>
        <w:spacing w:line="360" w:lineRule="auto"/>
        <w:ind w:left="360"/>
        <w:jc w:val="both"/>
        <w:rPr>
          <w:rFonts w:ascii="Times New Roman" w:hAnsi="Times New Roman" w:cs="Times New Roman"/>
          <w:sz w:val="24"/>
          <w:szCs w:val="24"/>
        </w:rPr>
      </w:pPr>
    </w:p>
    <w:p w14:paraId="64EC1170" w14:textId="4DD03BCD" w:rsidR="00E17ED5" w:rsidRDefault="00E17ED5" w:rsidP="00E17ED5">
      <w:pPr>
        <w:spacing w:line="360" w:lineRule="auto"/>
        <w:ind w:left="360"/>
        <w:jc w:val="center"/>
        <w:rPr>
          <w:rFonts w:ascii="Times New Roman" w:hAnsi="Times New Roman" w:cs="Times New Roman"/>
          <w:sz w:val="24"/>
          <w:szCs w:val="24"/>
        </w:rPr>
      </w:pPr>
      <w:r>
        <w:rPr>
          <w:rFonts w:ascii="Times New Roman" w:hAnsi="Times New Roman" w:cs="Times New Roman"/>
          <w:sz w:val="24"/>
          <w:szCs w:val="24"/>
        </w:rPr>
        <w:t>Članak 14.</w:t>
      </w:r>
    </w:p>
    <w:p w14:paraId="4892FE77" w14:textId="7A5E8EF2" w:rsidR="00E17ED5" w:rsidRDefault="00E17ED5" w:rsidP="00E17ED5">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Ova Odluka stupa na snagu osam dana od objave na oglasnoj ploči Dječjeg vrtića Ivica i Marica.</w:t>
      </w:r>
    </w:p>
    <w:p w14:paraId="189ED240" w14:textId="1FF4B04D" w:rsidR="00E17ED5" w:rsidRDefault="00E17ED5" w:rsidP="00E17ED5">
      <w:pPr>
        <w:spacing w:line="360" w:lineRule="auto"/>
        <w:ind w:left="360"/>
        <w:jc w:val="both"/>
        <w:rPr>
          <w:rFonts w:ascii="Times New Roman" w:hAnsi="Times New Roman" w:cs="Times New Roman"/>
          <w:sz w:val="24"/>
          <w:szCs w:val="24"/>
        </w:rPr>
      </w:pPr>
    </w:p>
    <w:p w14:paraId="091C45A7" w14:textId="2EE15B20" w:rsidR="00E17ED5" w:rsidRDefault="00E17ED5" w:rsidP="00E17ED5">
      <w:pPr>
        <w:spacing w:line="360" w:lineRule="auto"/>
        <w:ind w:left="360"/>
        <w:jc w:val="right"/>
        <w:rPr>
          <w:rFonts w:ascii="Times New Roman" w:hAnsi="Times New Roman" w:cs="Times New Roman"/>
          <w:i/>
          <w:iCs/>
          <w:sz w:val="24"/>
          <w:szCs w:val="24"/>
        </w:rPr>
      </w:pPr>
      <w:r>
        <w:rPr>
          <w:rFonts w:ascii="Times New Roman" w:hAnsi="Times New Roman" w:cs="Times New Roman"/>
          <w:i/>
          <w:iCs/>
          <w:sz w:val="24"/>
          <w:szCs w:val="24"/>
        </w:rPr>
        <w:t>Martina Mikinac</w:t>
      </w:r>
    </w:p>
    <w:p w14:paraId="1671B7EA" w14:textId="7426CDFC" w:rsidR="00E17ED5" w:rsidRDefault="00E17ED5" w:rsidP="00E17ED5">
      <w:pPr>
        <w:spacing w:line="360" w:lineRule="auto"/>
        <w:ind w:left="360"/>
        <w:jc w:val="right"/>
        <w:rPr>
          <w:rFonts w:ascii="Times New Roman" w:hAnsi="Times New Roman" w:cs="Times New Roman"/>
          <w:i/>
          <w:iCs/>
          <w:sz w:val="24"/>
          <w:szCs w:val="24"/>
        </w:rPr>
      </w:pPr>
      <w:r>
        <w:rPr>
          <w:rFonts w:ascii="Times New Roman" w:hAnsi="Times New Roman" w:cs="Times New Roman"/>
          <w:i/>
          <w:iCs/>
          <w:sz w:val="24"/>
          <w:szCs w:val="24"/>
        </w:rPr>
        <w:t>Ravnateljica</w:t>
      </w:r>
    </w:p>
    <w:p w14:paraId="0FB9431F" w14:textId="14801FF6" w:rsidR="00E17ED5" w:rsidRDefault="00E17ED5" w:rsidP="00E17ED5">
      <w:pPr>
        <w:spacing w:line="360" w:lineRule="auto"/>
        <w:ind w:left="360"/>
        <w:jc w:val="right"/>
        <w:rPr>
          <w:rFonts w:ascii="Times New Roman" w:hAnsi="Times New Roman" w:cs="Times New Roman"/>
          <w:i/>
          <w:iCs/>
          <w:sz w:val="24"/>
          <w:szCs w:val="24"/>
        </w:rPr>
      </w:pPr>
      <w:r>
        <w:rPr>
          <w:rFonts w:ascii="Times New Roman" w:hAnsi="Times New Roman" w:cs="Times New Roman"/>
          <w:i/>
          <w:iCs/>
          <w:sz w:val="24"/>
          <w:szCs w:val="24"/>
        </w:rPr>
        <w:t>Ana Dominković</w:t>
      </w:r>
    </w:p>
    <w:p w14:paraId="2DEDB612" w14:textId="7D4CD54F" w:rsidR="00E17ED5" w:rsidRDefault="00E17ED5" w:rsidP="00E17ED5">
      <w:pPr>
        <w:spacing w:line="360" w:lineRule="auto"/>
        <w:ind w:left="360"/>
        <w:jc w:val="right"/>
        <w:rPr>
          <w:rFonts w:ascii="Times New Roman" w:hAnsi="Times New Roman" w:cs="Times New Roman"/>
          <w:i/>
          <w:iCs/>
          <w:sz w:val="24"/>
          <w:szCs w:val="24"/>
        </w:rPr>
      </w:pPr>
      <w:r>
        <w:rPr>
          <w:rFonts w:ascii="Times New Roman" w:hAnsi="Times New Roman" w:cs="Times New Roman"/>
          <w:i/>
          <w:iCs/>
          <w:sz w:val="24"/>
          <w:szCs w:val="24"/>
        </w:rPr>
        <w:t>Predsjednica Upravnog vijeća</w:t>
      </w:r>
    </w:p>
    <w:p w14:paraId="07A02819" w14:textId="77777777" w:rsidR="00E17ED5" w:rsidRPr="00E17ED5" w:rsidRDefault="00E17ED5" w:rsidP="00E17ED5">
      <w:pPr>
        <w:spacing w:line="360" w:lineRule="auto"/>
        <w:ind w:left="360"/>
        <w:jc w:val="both"/>
        <w:rPr>
          <w:rFonts w:ascii="Times New Roman" w:hAnsi="Times New Roman" w:cs="Times New Roman"/>
          <w:i/>
          <w:iCs/>
          <w:sz w:val="24"/>
          <w:szCs w:val="24"/>
        </w:rPr>
      </w:pPr>
    </w:p>
    <w:p w14:paraId="7FBE5CCB" w14:textId="77777777" w:rsidR="00E17ED5" w:rsidRPr="00AE6438" w:rsidRDefault="00E17ED5" w:rsidP="008E272C">
      <w:pPr>
        <w:spacing w:line="360" w:lineRule="auto"/>
        <w:ind w:left="360"/>
        <w:jc w:val="both"/>
        <w:rPr>
          <w:rFonts w:ascii="Times New Roman" w:hAnsi="Times New Roman" w:cs="Times New Roman"/>
          <w:sz w:val="24"/>
          <w:szCs w:val="24"/>
        </w:rPr>
      </w:pPr>
    </w:p>
    <w:p w14:paraId="346D9BF4" w14:textId="77777777" w:rsidR="00D3347E" w:rsidRDefault="00D3347E" w:rsidP="00D3347E">
      <w:pPr>
        <w:spacing w:line="360" w:lineRule="auto"/>
        <w:ind w:left="360"/>
        <w:jc w:val="both"/>
        <w:rPr>
          <w:rFonts w:ascii="Times New Roman" w:hAnsi="Times New Roman" w:cs="Times New Roman"/>
          <w:sz w:val="24"/>
          <w:szCs w:val="24"/>
        </w:rPr>
      </w:pPr>
    </w:p>
    <w:p w14:paraId="5F8B85C1" w14:textId="77777777" w:rsidR="00CC1C43" w:rsidRPr="00CC1C43" w:rsidRDefault="00CC1C43" w:rsidP="00CC1C43">
      <w:pPr>
        <w:spacing w:line="360" w:lineRule="auto"/>
        <w:ind w:left="360"/>
        <w:jc w:val="center"/>
        <w:rPr>
          <w:rFonts w:ascii="Times New Roman" w:hAnsi="Times New Roman" w:cs="Times New Roman"/>
          <w:sz w:val="24"/>
          <w:szCs w:val="24"/>
        </w:rPr>
      </w:pPr>
    </w:p>
    <w:sectPr w:rsidR="00CC1C43" w:rsidRPr="00CC1C4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AB760" w14:textId="77777777" w:rsidR="005F5E45" w:rsidRDefault="005F5E45" w:rsidP="006B4406">
      <w:pPr>
        <w:spacing w:after="0" w:line="240" w:lineRule="auto"/>
      </w:pPr>
      <w:r>
        <w:separator/>
      </w:r>
    </w:p>
  </w:endnote>
  <w:endnote w:type="continuationSeparator" w:id="0">
    <w:p w14:paraId="34280E1B" w14:textId="77777777" w:rsidR="005F5E45" w:rsidRDefault="005F5E45" w:rsidP="006B4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360875"/>
      <w:docPartObj>
        <w:docPartGallery w:val="Page Numbers (Bottom of Page)"/>
        <w:docPartUnique/>
      </w:docPartObj>
    </w:sdtPr>
    <w:sdtContent>
      <w:p w14:paraId="78AFEC61" w14:textId="179C8FED" w:rsidR="006B4406" w:rsidRDefault="006B4406">
        <w:pPr>
          <w:pStyle w:val="Podnoje"/>
          <w:jc w:val="right"/>
        </w:pPr>
        <w:r>
          <w:fldChar w:fldCharType="begin"/>
        </w:r>
        <w:r>
          <w:instrText>PAGE   \* MERGEFORMAT</w:instrText>
        </w:r>
        <w:r>
          <w:fldChar w:fldCharType="separate"/>
        </w:r>
        <w:r>
          <w:t>2</w:t>
        </w:r>
        <w:r>
          <w:fldChar w:fldCharType="end"/>
        </w:r>
      </w:p>
    </w:sdtContent>
  </w:sdt>
  <w:p w14:paraId="4F77321D" w14:textId="77777777" w:rsidR="006B4406" w:rsidRDefault="006B440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7DECC" w14:textId="77777777" w:rsidR="005F5E45" w:rsidRDefault="005F5E45" w:rsidP="006B4406">
      <w:pPr>
        <w:spacing w:after="0" w:line="240" w:lineRule="auto"/>
      </w:pPr>
      <w:r>
        <w:separator/>
      </w:r>
    </w:p>
  </w:footnote>
  <w:footnote w:type="continuationSeparator" w:id="0">
    <w:p w14:paraId="1D8F3845" w14:textId="77777777" w:rsidR="005F5E45" w:rsidRDefault="005F5E45" w:rsidP="006B4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87398C"/>
    <w:multiLevelType w:val="hybridMultilevel"/>
    <w:tmpl w:val="34FAAA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3105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E5"/>
    <w:rsid w:val="00044025"/>
    <w:rsid w:val="00054E3D"/>
    <w:rsid w:val="00086DDD"/>
    <w:rsid w:val="00333384"/>
    <w:rsid w:val="003A4096"/>
    <w:rsid w:val="005F05C1"/>
    <w:rsid w:val="005F5E45"/>
    <w:rsid w:val="006A788A"/>
    <w:rsid w:val="006B4406"/>
    <w:rsid w:val="0082286D"/>
    <w:rsid w:val="008E272C"/>
    <w:rsid w:val="00AE6438"/>
    <w:rsid w:val="00AF58E5"/>
    <w:rsid w:val="00B30F08"/>
    <w:rsid w:val="00CC1C43"/>
    <w:rsid w:val="00D3347E"/>
    <w:rsid w:val="00E17ED5"/>
    <w:rsid w:val="00EF4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8EE7A"/>
  <w15:chartTrackingRefBased/>
  <w15:docId w15:val="{889A855C-4493-4F05-A73C-38664674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8E5"/>
    <w:pPr>
      <w:spacing w:line="254"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33384"/>
    <w:pPr>
      <w:ind w:left="720"/>
      <w:contextualSpacing/>
    </w:pPr>
  </w:style>
  <w:style w:type="table" w:styleId="Reetkatablice">
    <w:name w:val="Table Grid"/>
    <w:basedOn w:val="Obinatablica"/>
    <w:uiPriority w:val="39"/>
    <w:rsid w:val="00054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6B440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B4406"/>
  </w:style>
  <w:style w:type="paragraph" w:styleId="Podnoje">
    <w:name w:val="footer"/>
    <w:basedOn w:val="Normal"/>
    <w:link w:val="PodnojeChar"/>
    <w:uiPriority w:val="99"/>
    <w:unhideWhenUsed/>
    <w:rsid w:val="006B440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B4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12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1209</Words>
  <Characters>6894</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Dominković</dc:creator>
  <cp:keywords/>
  <dc:description/>
  <cp:lastModifiedBy>Ana Dominković</cp:lastModifiedBy>
  <cp:revision>4</cp:revision>
  <dcterms:created xsi:type="dcterms:W3CDTF">2022-11-23T15:10:00Z</dcterms:created>
  <dcterms:modified xsi:type="dcterms:W3CDTF">2023-01-12T11:33:00Z</dcterms:modified>
</cp:coreProperties>
</file>